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3B537" w14:textId="77777777" w:rsidR="008C5DEF" w:rsidRDefault="008C5DEF" w:rsidP="00357375">
      <w:pPr>
        <w:spacing w:after="160" w:line="259" w:lineRule="auto"/>
        <w:jc w:val="center"/>
        <w:rPr>
          <w:rFonts w:ascii="Helvetica" w:eastAsia="Calibri" w:hAnsi="Helvetica" w:cs="Helvetica"/>
          <w:b/>
          <w:color w:val="429298"/>
          <w:lang w:val="en-GB"/>
        </w:rPr>
      </w:pPr>
      <w:bookmarkStart w:id="0" w:name="_GoBack"/>
      <w:bookmarkEnd w:id="0"/>
    </w:p>
    <w:p w14:paraId="74AB9CEB" w14:textId="77777777" w:rsidR="008C5DEF" w:rsidRDefault="008C5DEF" w:rsidP="00357375">
      <w:pPr>
        <w:spacing w:after="160" w:line="259" w:lineRule="auto"/>
        <w:jc w:val="center"/>
        <w:rPr>
          <w:rFonts w:ascii="Helvetica" w:eastAsia="Calibri" w:hAnsi="Helvetica" w:cs="Helvetica"/>
          <w:b/>
          <w:color w:val="429298"/>
          <w:lang w:val="en-GB"/>
        </w:rPr>
      </w:pPr>
    </w:p>
    <w:p w14:paraId="04E886B1" w14:textId="580FA1DF" w:rsidR="00357375" w:rsidRDefault="00357375" w:rsidP="00357375">
      <w:pPr>
        <w:spacing w:after="160" w:line="259" w:lineRule="auto"/>
        <w:jc w:val="center"/>
        <w:rPr>
          <w:rFonts w:ascii="Helvetica" w:eastAsia="Calibri" w:hAnsi="Helvetica" w:cs="Helvetica"/>
          <w:b/>
          <w:color w:val="429298"/>
          <w:sz w:val="28"/>
          <w:szCs w:val="28"/>
          <w:lang w:val="en-GB"/>
        </w:rPr>
      </w:pPr>
      <w:r w:rsidRPr="008C5DEF">
        <w:rPr>
          <w:rFonts w:ascii="Helvetica" w:eastAsia="Calibri" w:hAnsi="Helvetica" w:cs="Helvetica"/>
          <w:b/>
          <w:color w:val="429298"/>
          <w:sz w:val="28"/>
          <w:szCs w:val="28"/>
          <w:lang w:val="en-GB"/>
        </w:rPr>
        <w:t>STARTUPS 4 PEACE 2022</w:t>
      </w:r>
    </w:p>
    <w:p w14:paraId="6AC1BFE6" w14:textId="77777777" w:rsidR="00C974CE" w:rsidRPr="008C5DEF" w:rsidRDefault="00C974CE" w:rsidP="00357375">
      <w:pPr>
        <w:spacing w:after="160" w:line="259" w:lineRule="auto"/>
        <w:jc w:val="center"/>
        <w:rPr>
          <w:rFonts w:ascii="Helvetica" w:eastAsia="Calibri" w:hAnsi="Helvetica" w:cs="Helvetica"/>
          <w:b/>
          <w:color w:val="429298"/>
          <w:sz w:val="28"/>
          <w:szCs w:val="28"/>
          <w:lang w:val="en-GB"/>
        </w:rPr>
      </w:pPr>
    </w:p>
    <w:p w14:paraId="18492AFF" w14:textId="77777777" w:rsidR="00CD6D5A" w:rsidRPr="00C974CE" w:rsidRDefault="00AF1931" w:rsidP="00357375">
      <w:pPr>
        <w:spacing w:after="160" w:line="259" w:lineRule="auto"/>
        <w:jc w:val="center"/>
        <w:rPr>
          <w:rFonts w:ascii="Helvetica" w:eastAsia="Calibri" w:hAnsi="Helvetica" w:cs="Helvetica"/>
          <w:b/>
          <w:i/>
          <w:iCs/>
          <w:color w:val="429298"/>
          <w:lang w:val="en-GB"/>
          <w14:textFill>
            <w14:gradFill>
              <w14:gsLst>
                <w14:gs w14:pos="0">
                  <w14:srgbClr w14:val="429298">
                    <w14:shade w14:val="30000"/>
                    <w14:satMod w14:val="115000"/>
                  </w14:srgbClr>
                </w14:gs>
                <w14:gs w14:pos="50000">
                  <w14:srgbClr w14:val="429298">
                    <w14:shade w14:val="67500"/>
                    <w14:satMod w14:val="115000"/>
                  </w14:srgbClr>
                </w14:gs>
                <w14:gs w14:pos="100000">
                  <w14:srgbClr w14:val="429298">
                    <w14:shade w14:val="100000"/>
                    <w14:satMod w14:val="115000"/>
                  </w14:srgbClr>
                </w14:gs>
              </w14:gsLst>
              <w14:lin w14:ang="5400000" w14:scaled="0"/>
            </w14:gradFill>
          </w14:textFill>
        </w:rPr>
      </w:pPr>
      <w:r w:rsidRPr="00C974CE">
        <w:rPr>
          <w:rFonts w:ascii="Helvetica" w:eastAsia="Calibri" w:hAnsi="Helvetica" w:cs="Helvetica"/>
          <w:b/>
          <w:i/>
          <w:iCs/>
          <w:color w:val="429298"/>
          <w:lang w:val="en-GB"/>
          <w14:textFill>
            <w14:gradFill>
              <w14:gsLst>
                <w14:gs w14:pos="0">
                  <w14:srgbClr w14:val="429298">
                    <w14:shade w14:val="30000"/>
                    <w14:satMod w14:val="115000"/>
                  </w14:srgbClr>
                </w14:gs>
                <w14:gs w14:pos="50000">
                  <w14:srgbClr w14:val="429298">
                    <w14:shade w14:val="67500"/>
                    <w14:satMod w14:val="115000"/>
                  </w14:srgbClr>
                </w14:gs>
                <w14:gs w14:pos="100000">
                  <w14:srgbClr w14:val="429298">
                    <w14:shade w14:val="100000"/>
                    <w14:satMod w14:val="115000"/>
                  </w14:srgbClr>
                </w14:gs>
              </w14:gsLst>
              <w14:lin w14:ang="5400000" w14:scaled="0"/>
            </w14:gradFill>
          </w14:textFill>
        </w:rPr>
        <w:t>GUIDELINES</w:t>
      </w:r>
      <w:r w:rsidR="00CD6D5A" w:rsidRPr="00C974CE">
        <w:rPr>
          <w:rFonts w:ascii="Helvetica" w:eastAsia="Calibri" w:hAnsi="Helvetica" w:cs="Helvetica"/>
          <w:b/>
          <w:i/>
          <w:iCs/>
          <w:color w:val="429298"/>
          <w:lang w:val="en-GB"/>
          <w14:textFill>
            <w14:gradFill>
              <w14:gsLst>
                <w14:gs w14:pos="0">
                  <w14:srgbClr w14:val="429298">
                    <w14:shade w14:val="30000"/>
                    <w14:satMod w14:val="115000"/>
                  </w14:srgbClr>
                </w14:gs>
                <w14:gs w14:pos="50000">
                  <w14:srgbClr w14:val="429298">
                    <w14:shade w14:val="67500"/>
                    <w14:satMod w14:val="115000"/>
                  </w14:srgbClr>
                </w14:gs>
                <w14:gs w14:pos="100000">
                  <w14:srgbClr w14:val="429298">
                    <w14:shade w14:val="100000"/>
                    <w14:satMod w14:val="115000"/>
                  </w14:srgbClr>
                </w14:gs>
              </w14:gsLst>
              <w14:lin w14:ang="5400000" w14:scaled="0"/>
            </w14:gradFill>
          </w14:textFill>
        </w:rPr>
        <w:t xml:space="preserve"> </w:t>
      </w:r>
    </w:p>
    <w:p w14:paraId="3A1E164E" w14:textId="5DA4D9EC" w:rsidR="00AF1931" w:rsidRPr="00C974CE" w:rsidRDefault="00CD6D5A" w:rsidP="00357375">
      <w:pPr>
        <w:spacing w:after="160" w:line="259" w:lineRule="auto"/>
        <w:jc w:val="center"/>
        <w:rPr>
          <w:rFonts w:ascii="Helvetica" w:eastAsia="Calibri" w:hAnsi="Helvetica" w:cs="Helvetica"/>
          <w:b/>
          <w:i/>
          <w:iCs/>
          <w:color w:val="429298"/>
          <w:lang w:val="en-GB"/>
          <w14:textFill>
            <w14:gradFill>
              <w14:gsLst>
                <w14:gs w14:pos="0">
                  <w14:srgbClr w14:val="429298">
                    <w14:shade w14:val="30000"/>
                    <w14:satMod w14:val="115000"/>
                  </w14:srgbClr>
                </w14:gs>
                <w14:gs w14:pos="50000">
                  <w14:srgbClr w14:val="429298">
                    <w14:shade w14:val="67500"/>
                    <w14:satMod w14:val="115000"/>
                  </w14:srgbClr>
                </w14:gs>
                <w14:gs w14:pos="100000">
                  <w14:srgbClr w14:val="429298">
                    <w14:shade w14:val="100000"/>
                    <w14:satMod w14:val="115000"/>
                  </w14:srgbClr>
                </w14:gs>
              </w14:gsLst>
              <w14:lin w14:ang="5400000" w14:scaled="0"/>
            </w14:gradFill>
          </w14:textFill>
        </w:rPr>
      </w:pPr>
      <w:r w:rsidRPr="00C974CE">
        <w:rPr>
          <w:rFonts w:ascii="Helvetica" w:eastAsia="Calibri" w:hAnsi="Helvetica" w:cs="Helvetica"/>
          <w:b/>
          <w:i/>
          <w:iCs/>
          <w:color w:val="429298"/>
          <w:lang w:val="en-GB"/>
          <w14:textFill>
            <w14:gradFill>
              <w14:gsLst>
                <w14:gs w14:pos="0">
                  <w14:srgbClr w14:val="429298">
                    <w14:shade w14:val="30000"/>
                    <w14:satMod w14:val="115000"/>
                  </w14:srgbClr>
                </w14:gs>
                <w14:gs w14:pos="50000">
                  <w14:srgbClr w14:val="429298">
                    <w14:shade w14:val="67500"/>
                    <w14:satMod w14:val="115000"/>
                  </w14:srgbClr>
                </w14:gs>
                <w14:gs w14:pos="100000">
                  <w14:srgbClr w14:val="429298">
                    <w14:shade w14:val="100000"/>
                    <w14:satMod w14:val="115000"/>
                  </w14:srgbClr>
                </w14:gs>
              </w14:gsLst>
              <w14:lin w14:ang="5400000" w14:scaled="0"/>
            </w14:gradFill>
          </w14:textFill>
        </w:rPr>
        <w:t>&amp;</w:t>
      </w:r>
    </w:p>
    <w:p w14:paraId="6783E334" w14:textId="2584D9B5" w:rsidR="00357375" w:rsidRPr="00C974CE" w:rsidRDefault="00357375" w:rsidP="00357375">
      <w:pPr>
        <w:spacing w:after="160" w:line="259" w:lineRule="auto"/>
        <w:jc w:val="center"/>
        <w:rPr>
          <w:rFonts w:ascii="Helvetica" w:eastAsia="Calibri" w:hAnsi="Helvetica" w:cs="Helvetica"/>
          <w:b/>
          <w:i/>
          <w:iCs/>
          <w:color w:val="429298"/>
          <w:lang w:val="en-GB"/>
          <w14:textFill>
            <w14:gradFill>
              <w14:gsLst>
                <w14:gs w14:pos="0">
                  <w14:srgbClr w14:val="429298">
                    <w14:shade w14:val="30000"/>
                    <w14:satMod w14:val="115000"/>
                  </w14:srgbClr>
                </w14:gs>
                <w14:gs w14:pos="50000">
                  <w14:srgbClr w14:val="429298">
                    <w14:shade w14:val="67500"/>
                    <w14:satMod w14:val="115000"/>
                  </w14:srgbClr>
                </w14:gs>
                <w14:gs w14:pos="100000">
                  <w14:srgbClr w14:val="429298">
                    <w14:shade w14:val="100000"/>
                    <w14:satMod w14:val="115000"/>
                  </w14:srgbClr>
                </w14:gs>
              </w14:gsLst>
              <w14:lin w14:ang="5400000" w14:scaled="0"/>
            </w14:gradFill>
          </w14:textFill>
        </w:rPr>
      </w:pPr>
      <w:r w:rsidRPr="00C974CE">
        <w:rPr>
          <w:rFonts w:ascii="Helvetica" w:eastAsia="Calibri" w:hAnsi="Helvetica" w:cs="Helvetica"/>
          <w:b/>
          <w:i/>
          <w:iCs/>
          <w:color w:val="429298"/>
          <w:lang w:val="en-GB"/>
          <w14:textFill>
            <w14:gradFill>
              <w14:gsLst>
                <w14:gs w14:pos="0">
                  <w14:srgbClr w14:val="429298">
                    <w14:shade w14:val="30000"/>
                    <w14:satMod w14:val="115000"/>
                  </w14:srgbClr>
                </w14:gs>
                <w14:gs w14:pos="50000">
                  <w14:srgbClr w14:val="429298">
                    <w14:shade w14:val="67500"/>
                    <w14:satMod w14:val="115000"/>
                  </w14:srgbClr>
                </w14:gs>
                <w14:gs w14:pos="100000">
                  <w14:srgbClr w14:val="429298">
                    <w14:shade w14:val="100000"/>
                    <w14:satMod w14:val="115000"/>
                  </w14:srgbClr>
                </w14:gs>
              </w14:gsLst>
              <w14:lin w14:ang="5400000" w14:scaled="0"/>
            </w14:gradFill>
          </w14:textFill>
        </w:rPr>
        <w:t xml:space="preserve"> APPLICATION FORM</w:t>
      </w:r>
    </w:p>
    <w:p w14:paraId="49B036DA" w14:textId="77777777" w:rsidR="00357375" w:rsidRPr="00357375" w:rsidRDefault="00357375" w:rsidP="00357375">
      <w:pPr>
        <w:spacing w:after="160" w:line="720" w:lineRule="auto"/>
        <w:jc w:val="both"/>
        <w:rPr>
          <w:rFonts w:ascii="Helvetica" w:eastAsia="Calibri" w:hAnsi="Helvetica" w:cs="Helvetica"/>
          <w:b/>
          <w:sz w:val="20"/>
          <w:szCs w:val="20"/>
          <w:u w:val="single"/>
          <w:lang w:val="en-GB"/>
        </w:rPr>
      </w:pPr>
    </w:p>
    <w:p w14:paraId="083537CB" w14:textId="77777777" w:rsidR="00357375" w:rsidRPr="00357375" w:rsidRDefault="00357375" w:rsidP="00357375">
      <w:pPr>
        <w:numPr>
          <w:ilvl w:val="0"/>
          <w:numId w:val="10"/>
        </w:numPr>
        <w:spacing w:after="160" w:line="720"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ABOUT</w:t>
      </w:r>
    </w:p>
    <w:p w14:paraId="7CAA1E1D" w14:textId="77777777" w:rsidR="00357375" w:rsidRPr="00357375" w:rsidRDefault="00357375" w:rsidP="00357375">
      <w:pPr>
        <w:numPr>
          <w:ilvl w:val="0"/>
          <w:numId w:val="10"/>
        </w:numPr>
        <w:spacing w:after="160" w:line="720" w:lineRule="auto"/>
        <w:contextualSpacing/>
        <w:jc w:val="both"/>
        <w:rPr>
          <w:rFonts w:ascii="Helvetica" w:eastAsia="Calibri" w:hAnsi="Helvetica" w:cs="Helvetica"/>
          <w:bCs/>
          <w:sz w:val="20"/>
          <w:szCs w:val="20"/>
        </w:rPr>
      </w:pPr>
      <w:r w:rsidRPr="00357375">
        <w:rPr>
          <w:rFonts w:ascii="Helvetica" w:eastAsia="Calibri" w:hAnsi="Helvetica" w:cs="Helvetica"/>
          <w:bCs/>
          <w:sz w:val="20"/>
          <w:szCs w:val="20"/>
          <w:lang w:val="en-GB"/>
        </w:rPr>
        <w:t xml:space="preserve">PROGRAMME OUTLINE &amp; TIMELINE </w:t>
      </w:r>
    </w:p>
    <w:p w14:paraId="255247A8" w14:textId="77777777" w:rsidR="00357375" w:rsidRPr="00357375" w:rsidRDefault="00357375" w:rsidP="00357375">
      <w:pPr>
        <w:numPr>
          <w:ilvl w:val="0"/>
          <w:numId w:val="10"/>
        </w:numPr>
        <w:spacing w:after="160" w:line="720" w:lineRule="auto"/>
        <w:contextualSpacing/>
        <w:jc w:val="both"/>
        <w:rPr>
          <w:rFonts w:ascii="Helvetica" w:eastAsia="Calibri" w:hAnsi="Helvetica" w:cs="Helvetica"/>
          <w:bCs/>
          <w:sz w:val="20"/>
          <w:szCs w:val="20"/>
        </w:rPr>
      </w:pPr>
      <w:r w:rsidRPr="00357375">
        <w:rPr>
          <w:rFonts w:ascii="Helvetica" w:eastAsia="Calibri" w:hAnsi="Helvetica" w:cs="Helvetica"/>
          <w:bCs/>
          <w:sz w:val="20"/>
          <w:szCs w:val="20"/>
          <w:lang w:val="en-GB"/>
        </w:rPr>
        <w:t>DELIVERY</w:t>
      </w:r>
    </w:p>
    <w:p w14:paraId="6093BB17" w14:textId="77777777" w:rsidR="00357375" w:rsidRPr="00357375" w:rsidRDefault="00357375" w:rsidP="00357375">
      <w:pPr>
        <w:numPr>
          <w:ilvl w:val="0"/>
          <w:numId w:val="10"/>
        </w:numPr>
        <w:spacing w:after="160" w:line="720"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PRIZES </w:t>
      </w:r>
    </w:p>
    <w:p w14:paraId="1E7D5100" w14:textId="77777777" w:rsidR="00357375" w:rsidRPr="00357375" w:rsidRDefault="00357375" w:rsidP="00357375">
      <w:pPr>
        <w:numPr>
          <w:ilvl w:val="0"/>
          <w:numId w:val="10"/>
        </w:numPr>
        <w:spacing w:after="160" w:line="720"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ESSENTIAL CRITERIA</w:t>
      </w:r>
    </w:p>
    <w:p w14:paraId="48993934" w14:textId="77777777" w:rsidR="00357375" w:rsidRPr="00357375" w:rsidRDefault="00357375" w:rsidP="00357375">
      <w:pPr>
        <w:numPr>
          <w:ilvl w:val="0"/>
          <w:numId w:val="10"/>
        </w:numPr>
        <w:spacing w:after="160" w:line="720"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EVALUATION CRITERIA</w:t>
      </w:r>
    </w:p>
    <w:p w14:paraId="39344F51" w14:textId="77777777" w:rsidR="00357375" w:rsidRPr="00357375" w:rsidRDefault="00357375" w:rsidP="00357375">
      <w:pPr>
        <w:numPr>
          <w:ilvl w:val="0"/>
          <w:numId w:val="10"/>
        </w:numPr>
        <w:spacing w:after="160" w:line="720"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HOW TO APPLY</w:t>
      </w:r>
    </w:p>
    <w:p w14:paraId="26D39E95" w14:textId="77777777" w:rsidR="00357375" w:rsidRPr="00357375" w:rsidRDefault="00357375" w:rsidP="00357375">
      <w:pPr>
        <w:spacing w:after="160" w:line="720"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Annex I - APPLICATION FORM</w:t>
      </w:r>
    </w:p>
    <w:p w14:paraId="1F7790E6" w14:textId="77777777" w:rsidR="00357375" w:rsidRPr="00357375" w:rsidRDefault="00357375" w:rsidP="00357375">
      <w:pPr>
        <w:spacing w:after="160" w:line="259" w:lineRule="auto"/>
        <w:jc w:val="both"/>
        <w:rPr>
          <w:rFonts w:ascii="Helvetica" w:eastAsia="Calibri" w:hAnsi="Helvetica" w:cs="Helvetica"/>
          <w:b/>
          <w:sz w:val="20"/>
          <w:szCs w:val="20"/>
          <w:lang w:val="en-GB"/>
        </w:rPr>
      </w:pPr>
    </w:p>
    <w:p w14:paraId="48FE8811" w14:textId="77777777" w:rsidR="00357375" w:rsidRPr="00357375" w:rsidRDefault="00357375" w:rsidP="00357375">
      <w:pPr>
        <w:spacing w:after="160" w:line="259" w:lineRule="auto"/>
        <w:jc w:val="center"/>
        <w:rPr>
          <w:rFonts w:ascii="Helvetica" w:eastAsia="Calibri" w:hAnsi="Helvetica" w:cs="Helvetica"/>
          <w:b/>
          <w:sz w:val="20"/>
          <w:szCs w:val="20"/>
          <w:lang w:val="en-GB"/>
        </w:rPr>
      </w:pPr>
      <w:r w:rsidRPr="00357375">
        <w:rPr>
          <w:rFonts w:ascii="Helvetica" w:eastAsia="Calibri" w:hAnsi="Helvetica" w:cs="Helvetica"/>
          <w:b/>
          <w:sz w:val="20"/>
          <w:szCs w:val="20"/>
          <w:lang w:val="en-GB"/>
        </w:rPr>
        <w:br w:type="page"/>
      </w:r>
    </w:p>
    <w:p w14:paraId="6D4C0721" w14:textId="77777777" w:rsidR="00357375" w:rsidRPr="00357375" w:rsidRDefault="00357375" w:rsidP="00357375">
      <w:pPr>
        <w:spacing w:after="160" w:line="259" w:lineRule="auto"/>
        <w:jc w:val="both"/>
        <w:rPr>
          <w:rFonts w:ascii="Helvetica" w:eastAsia="Calibri" w:hAnsi="Helvetica" w:cs="Helvetica"/>
          <w:b/>
          <w:sz w:val="20"/>
          <w:szCs w:val="20"/>
          <w:lang w:val="en-GB"/>
        </w:rPr>
      </w:pPr>
    </w:p>
    <w:p w14:paraId="18BA660A" w14:textId="4C7BF521" w:rsidR="00357375" w:rsidRDefault="00357375" w:rsidP="00357375">
      <w:pPr>
        <w:numPr>
          <w:ilvl w:val="0"/>
          <w:numId w:val="11"/>
        </w:numPr>
        <w:spacing w:after="160" w:line="259" w:lineRule="auto"/>
        <w:contextualSpacing/>
        <w:jc w:val="both"/>
        <w:rPr>
          <w:rFonts w:ascii="Helvetica" w:eastAsia="Calibri" w:hAnsi="Helvetica" w:cs="Helvetica"/>
          <w:b/>
          <w:sz w:val="20"/>
          <w:szCs w:val="20"/>
          <w:u w:val="single"/>
          <w:lang w:val="en-GB"/>
        </w:rPr>
      </w:pPr>
      <w:r w:rsidRPr="00357375">
        <w:rPr>
          <w:rFonts w:ascii="Helvetica" w:eastAsia="Calibri" w:hAnsi="Helvetica" w:cs="Helvetica"/>
          <w:b/>
          <w:sz w:val="20"/>
          <w:szCs w:val="20"/>
          <w:u w:val="single"/>
          <w:lang w:val="en-GB"/>
        </w:rPr>
        <w:t>ABOUT</w:t>
      </w:r>
    </w:p>
    <w:p w14:paraId="4A77D43F" w14:textId="77777777" w:rsidR="00357375" w:rsidRPr="00357375" w:rsidRDefault="00357375" w:rsidP="00357375">
      <w:pPr>
        <w:spacing w:after="160" w:line="259" w:lineRule="auto"/>
        <w:ind w:left="720"/>
        <w:contextualSpacing/>
        <w:jc w:val="both"/>
        <w:rPr>
          <w:rFonts w:ascii="Helvetica" w:eastAsia="Calibri" w:hAnsi="Helvetica" w:cs="Helvetica"/>
          <w:b/>
          <w:sz w:val="20"/>
          <w:szCs w:val="20"/>
          <w:u w:val="single"/>
          <w:lang w:val="en-GB"/>
        </w:rPr>
      </w:pPr>
    </w:p>
    <w:p w14:paraId="41E95A96" w14:textId="77777777" w:rsidR="00357375" w:rsidRPr="00357375" w:rsidRDefault="00357375" w:rsidP="00357375">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The </w:t>
      </w:r>
      <w:proofErr w:type="spellStart"/>
      <w:r w:rsidRPr="00357375">
        <w:rPr>
          <w:rFonts w:ascii="Helvetica" w:eastAsia="Calibri" w:hAnsi="Helvetica" w:cs="Helvetica"/>
          <w:bCs/>
          <w:sz w:val="20"/>
          <w:szCs w:val="20"/>
          <w:lang w:val="en-GB"/>
        </w:rPr>
        <w:t>Startups</w:t>
      </w:r>
      <w:proofErr w:type="spellEnd"/>
      <w:r w:rsidRPr="00357375">
        <w:rPr>
          <w:rFonts w:ascii="Helvetica" w:eastAsia="Calibri" w:hAnsi="Helvetica" w:cs="Helvetica"/>
          <w:bCs/>
          <w:sz w:val="20"/>
          <w:szCs w:val="20"/>
          <w:lang w:val="en-GB"/>
        </w:rPr>
        <w:t xml:space="preserve"> for Peace (Su4P) programme brings the communities of Cyprus together and provides the motivation, the knowledge and the means to build and grow new business ventures. Su4P will provide much needed support to new and fledgling businesses through the delivery of;</w:t>
      </w:r>
    </w:p>
    <w:p w14:paraId="3044F4E0" w14:textId="77777777" w:rsidR="00357375" w:rsidRPr="00357375" w:rsidRDefault="00357375" w:rsidP="00357375">
      <w:pPr>
        <w:numPr>
          <w:ilvl w:val="0"/>
          <w:numId w:val="12"/>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Series of ‘</w:t>
      </w:r>
      <w:r w:rsidRPr="00357375">
        <w:rPr>
          <w:rFonts w:ascii="Helvetica" w:eastAsia="Calibri" w:hAnsi="Helvetica" w:cs="Helvetica"/>
          <w:b/>
          <w:sz w:val="20"/>
          <w:szCs w:val="20"/>
          <w:lang w:val="en-GB"/>
        </w:rPr>
        <w:t>one-to-many’ workshops</w:t>
      </w:r>
      <w:r w:rsidRPr="00357375">
        <w:rPr>
          <w:rFonts w:ascii="Helvetica" w:eastAsia="Calibri" w:hAnsi="Helvetica" w:cs="Helvetica"/>
          <w:bCs/>
          <w:sz w:val="20"/>
          <w:szCs w:val="20"/>
          <w:lang w:val="en-GB"/>
        </w:rPr>
        <w:t xml:space="preserve"> as part of </w:t>
      </w:r>
      <w:r w:rsidRPr="00357375">
        <w:rPr>
          <w:rFonts w:ascii="Helvetica" w:eastAsia="Calibri" w:hAnsi="Helvetica" w:cs="Helvetica"/>
          <w:b/>
          <w:sz w:val="20"/>
          <w:szCs w:val="20"/>
          <w:lang w:val="en-GB"/>
        </w:rPr>
        <w:t xml:space="preserve">two residential </w:t>
      </w:r>
      <w:proofErr w:type="spellStart"/>
      <w:r w:rsidRPr="00357375">
        <w:rPr>
          <w:rFonts w:ascii="Helvetica" w:eastAsia="Calibri" w:hAnsi="Helvetica" w:cs="Helvetica"/>
          <w:b/>
          <w:sz w:val="20"/>
          <w:szCs w:val="20"/>
          <w:lang w:val="en-GB"/>
        </w:rPr>
        <w:t>bootcamps</w:t>
      </w:r>
      <w:proofErr w:type="spellEnd"/>
      <w:r w:rsidRPr="00357375">
        <w:rPr>
          <w:rFonts w:ascii="Helvetica" w:eastAsia="Calibri" w:hAnsi="Helvetica" w:cs="Helvetica"/>
          <w:bCs/>
          <w:sz w:val="20"/>
          <w:szCs w:val="20"/>
          <w:lang w:val="en-GB"/>
        </w:rPr>
        <w:t>;</w:t>
      </w:r>
    </w:p>
    <w:p w14:paraId="6072FAAF" w14:textId="6EC7774D" w:rsidR="00357375" w:rsidRPr="00357375" w:rsidRDefault="00357375" w:rsidP="00357375">
      <w:pPr>
        <w:numPr>
          <w:ilvl w:val="0"/>
          <w:numId w:val="12"/>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 </w:t>
      </w:r>
      <w:r w:rsidRPr="00357375">
        <w:rPr>
          <w:rFonts w:ascii="Helvetica" w:eastAsia="Calibri" w:hAnsi="Helvetica" w:cs="Helvetica"/>
          <w:b/>
          <w:sz w:val="20"/>
          <w:szCs w:val="20"/>
          <w:lang w:val="en-GB"/>
        </w:rPr>
        <w:t>‘</w:t>
      </w:r>
      <w:r w:rsidR="002F12AD">
        <w:rPr>
          <w:rFonts w:ascii="Helvetica" w:eastAsia="Calibri" w:hAnsi="Helvetica" w:cs="Helvetica"/>
          <w:b/>
          <w:sz w:val="20"/>
          <w:szCs w:val="20"/>
          <w:lang w:val="en-GB"/>
        </w:rPr>
        <w:t>O</w:t>
      </w:r>
      <w:r w:rsidRPr="00357375">
        <w:rPr>
          <w:rFonts w:ascii="Helvetica" w:eastAsia="Calibri" w:hAnsi="Helvetica" w:cs="Helvetica"/>
          <w:b/>
          <w:sz w:val="20"/>
          <w:szCs w:val="20"/>
          <w:lang w:val="en-GB"/>
        </w:rPr>
        <w:t>ne-to-one’ mentoring sessions</w:t>
      </w:r>
      <w:r w:rsidRPr="00357375">
        <w:rPr>
          <w:rFonts w:ascii="Helvetica" w:eastAsia="Calibri" w:hAnsi="Helvetica" w:cs="Helvetica"/>
          <w:bCs/>
          <w:sz w:val="20"/>
          <w:szCs w:val="20"/>
          <w:lang w:val="en-GB"/>
        </w:rPr>
        <w:t xml:space="preserve"> </w:t>
      </w:r>
      <w:r w:rsidR="005720AB">
        <w:rPr>
          <w:rFonts w:ascii="Helvetica" w:eastAsia="Calibri" w:hAnsi="Helvetica" w:cs="Helvetica"/>
          <w:bCs/>
          <w:sz w:val="20"/>
          <w:szCs w:val="20"/>
          <w:lang w:val="en-GB"/>
        </w:rPr>
        <w:t>tailored</w:t>
      </w:r>
      <w:r w:rsidRPr="00357375">
        <w:rPr>
          <w:rFonts w:ascii="Helvetica" w:eastAsia="Calibri" w:hAnsi="Helvetica" w:cs="Helvetica"/>
          <w:bCs/>
          <w:sz w:val="20"/>
          <w:szCs w:val="20"/>
          <w:lang w:val="en-GB"/>
        </w:rPr>
        <w:t xml:space="preserve"> </w:t>
      </w:r>
      <w:r w:rsidR="005720AB">
        <w:rPr>
          <w:rFonts w:ascii="Helvetica" w:eastAsia="Calibri" w:hAnsi="Helvetica" w:cs="Helvetica"/>
          <w:bCs/>
          <w:sz w:val="20"/>
          <w:szCs w:val="20"/>
          <w:lang w:val="en-GB"/>
        </w:rPr>
        <w:t>for responding</w:t>
      </w:r>
      <w:r w:rsidRPr="00357375">
        <w:rPr>
          <w:rFonts w:ascii="Helvetica" w:eastAsia="Calibri" w:hAnsi="Helvetica" w:cs="Helvetica"/>
          <w:bCs/>
          <w:sz w:val="20"/>
          <w:szCs w:val="20"/>
          <w:lang w:val="en-GB"/>
        </w:rPr>
        <w:t xml:space="preserve"> the needs of the </w:t>
      </w:r>
      <w:proofErr w:type="spellStart"/>
      <w:r w:rsidRPr="00357375">
        <w:rPr>
          <w:rFonts w:ascii="Helvetica" w:eastAsia="Calibri" w:hAnsi="Helvetica" w:cs="Helvetica"/>
          <w:bCs/>
          <w:sz w:val="20"/>
          <w:szCs w:val="20"/>
          <w:lang w:val="en-GB"/>
        </w:rPr>
        <w:t>startups</w:t>
      </w:r>
      <w:proofErr w:type="spellEnd"/>
      <w:r w:rsidRPr="00357375">
        <w:rPr>
          <w:rFonts w:ascii="Helvetica" w:eastAsia="Calibri" w:hAnsi="Helvetica" w:cs="Helvetica"/>
          <w:bCs/>
          <w:sz w:val="20"/>
          <w:szCs w:val="20"/>
          <w:lang w:val="en-GB"/>
        </w:rPr>
        <w:t>;</w:t>
      </w:r>
    </w:p>
    <w:p w14:paraId="3607E617" w14:textId="0A4E379E" w:rsidR="00357375" w:rsidRPr="00357375" w:rsidRDefault="00357375" w:rsidP="00357375">
      <w:pPr>
        <w:numPr>
          <w:ilvl w:val="0"/>
          <w:numId w:val="12"/>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w:t>
      </w:r>
      <w:r w:rsidR="002F12AD" w:rsidRPr="002F12AD">
        <w:rPr>
          <w:rFonts w:ascii="Helvetica" w:eastAsia="Calibri" w:hAnsi="Helvetica" w:cs="Helvetica"/>
          <w:b/>
          <w:sz w:val="20"/>
          <w:szCs w:val="20"/>
          <w:lang w:val="en-GB"/>
        </w:rPr>
        <w:t>Digital</w:t>
      </w:r>
      <w:r w:rsidR="002F12AD">
        <w:rPr>
          <w:rFonts w:ascii="Helvetica" w:eastAsia="Calibri" w:hAnsi="Helvetica" w:cs="Helvetica"/>
          <w:bCs/>
          <w:sz w:val="20"/>
          <w:szCs w:val="20"/>
          <w:lang w:val="en-GB"/>
        </w:rPr>
        <w:t xml:space="preserve"> </w:t>
      </w:r>
      <w:r w:rsidRPr="00357375">
        <w:rPr>
          <w:rFonts w:ascii="Helvetica" w:eastAsia="Calibri" w:hAnsi="Helvetica" w:cs="Helvetica"/>
          <w:b/>
          <w:sz w:val="20"/>
          <w:szCs w:val="20"/>
          <w:lang w:val="en-GB"/>
        </w:rPr>
        <w:t xml:space="preserve">Market </w:t>
      </w:r>
      <w:r w:rsidR="002F12AD">
        <w:rPr>
          <w:rFonts w:ascii="Helvetica" w:eastAsia="Calibri" w:hAnsi="Helvetica" w:cs="Helvetica"/>
          <w:b/>
          <w:sz w:val="20"/>
          <w:szCs w:val="20"/>
          <w:lang w:val="en-GB"/>
        </w:rPr>
        <w:t>D</w:t>
      </w:r>
      <w:r w:rsidRPr="00357375">
        <w:rPr>
          <w:rFonts w:ascii="Helvetica" w:eastAsia="Calibri" w:hAnsi="Helvetica" w:cs="Helvetica"/>
          <w:b/>
          <w:sz w:val="20"/>
          <w:szCs w:val="20"/>
          <w:lang w:val="en-GB"/>
        </w:rPr>
        <w:t>iscovery</w:t>
      </w:r>
      <w:r w:rsidRPr="00357375">
        <w:rPr>
          <w:rFonts w:ascii="Helvetica" w:eastAsia="Calibri" w:hAnsi="Helvetica" w:cs="Helvetica"/>
          <w:bCs/>
          <w:sz w:val="20"/>
          <w:szCs w:val="20"/>
          <w:lang w:val="en-GB"/>
        </w:rPr>
        <w:t xml:space="preserve">” opportunity for professional development of each </w:t>
      </w:r>
      <w:proofErr w:type="spellStart"/>
      <w:r w:rsidRPr="00357375">
        <w:rPr>
          <w:rFonts w:ascii="Helvetica" w:eastAsia="Calibri" w:hAnsi="Helvetica" w:cs="Helvetica"/>
          <w:bCs/>
          <w:sz w:val="20"/>
          <w:szCs w:val="20"/>
          <w:lang w:val="en-GB"/>
        </w:rPr>
        <w:t>startup</w:t>
      </w:r>
      <w:proofErr w:type="spellEnd"/>
      <w:r w:rsidRPr="00357375">
        <w:rPr>
          <w:rFonts w:ascii="Helvetica" w:eastAsia="Calibri" w:hAnsi="Helvetica" w:cs="Helvetica"/>
          <w:bCs/>
          <w:sz w:val="20"/>
          <w:szCs w:val="20"/>
          <w:lang w:val="en-GB"/>
        </w:rPr>
        <w:t>, and;</w:t>
      </w:r>
    </w:p>
    <w:p w14:paraId="6812C403" w14:textId="3D95DD5F" w:rsidR="00357375" w:rsidRDefault="00357375" w:rsidP="00357375">
      <w:pPr>
        <w:numPr>
          <w:ilvl w:val="0"/>
          <w:numId w:val="12"/>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A “</w:t>
      </w:r>
      <w:r w:rsidRPr="00357375">
        <w:rPr>
          <w:rFonts w:ascii="Helvetica" w:eastAsia="Calibri" w:hAnsi="Helvetica" w:cs="Helvetica"/>
          <w:b/>
          <w:bCs/>
          <w:sz w:val="20"/>
          <w:szCs w:val="20"/>
          <w:lang w:val="en-GB"/>
        </w:rPr>
        <w:t>Pitching battle</w:t>
      </w:r>
      <w:r w:rsidRPr="00357375">
        <w:rPr>
          <w:rFonts w:ascii="Helvetica" w:eastAsia="Calibri" w:hAnsi="Helvetica" w:cs="Helvetica"/>
          <w:bCs/>
          <w:sz w:val="20"/>
          <w:szCs w:val="20"/>
          <w:lang w:val="en-GB"/>
        </w:rPr>
        <w:t xml:space="preserve">” where </w:t>
      </w:r>
      <w:proofErr w:type="spellStart"/>
      <w:r w:rsidRPr="00357375">
        <w:rPr>
          <w:rFonts w:ascii="Helvetica" w:eastAsia="Calibri" w:hAnsi="Helvetica" w:cs="Helvetica"/>
          <w:bCs/>
          <w:sz w:val="20"/>
          <w:szCs w:val="20"/>
          <w:lang w:val="en-GB"/>
        </w:rPr>
        <w:t>startups</w:t>
      </w:r>
      <w:proofErr w:type="spellEnd"/>
      <w:r w:rsidRPr="00357375">
        <w:rPr>
          <w:rFonts w:ascii="Helvetica" w:eastAsia="Calibri" w:hAnsi="Helvetica" w:cs="Helvetica"/>
          <w:bCs/>
          <w:sz w:val="20"/>
          <w:szCs w:val="20"/>
          <w:lang w:val="en-GB"/>
        </w:rPr>
        <w:t xml:space="preserve"> will compete with their business ideas to impress an independent jury which is formed of business professionals.</w:t>
      </w:r>
    </w:p>
    <w:p w14:paraId="395A5F20" w14:textId="77777777" w:rsidR="002F12AD" w:rsidRPr="00357375" w:rsidRDefault="002F12AD" w:rsidP="002F12AD">
      <w:pPr>
        <w:spacing w:after="160" w:line="259" w:lineRule="auto"/>
        <w:ind w:left="1490"/>
        <w:contextualSpacing/>
        <w:jc w:val="both"/>
        <w:rPr>
          <w:rFonts w:ascii="Helvetica" w:eastAsia="Calibri" w:hAnsi="Helvetica" w:cs="Helvetica"/>
          <w:bCs/>
          <w:sz w:val="20"/>
          <w:szCs w:val="20"/>
          <w:lang w:val="en-GB"/>
        </w:rPr>
      </w:pPr>
    </w:p>
    <w:p w14:paraId="32F6A81E" w14:textId="415A2387" w:rsidR="00357375" w:rsidRPr="00357375" w:rsidRDefault="00357375" w:rsidP="00357375">
      <w:pPr>
        <w:spacing w:after="160" w:line="259" w:lineRule="auto"/>
        <w:jc w:val="both"/>
        <w:rPr>
          <w:rFonts w:ascii="Helvetica" w:eastAsia="Calibri" w:hAnsi="Helvetica" w:cs="Helvetica"/>
          <w:bCs/>
          <w:sz w:val="20"/>
          <w:szCs w:val="20"/>
          <w:lang w:val="en-GB"/>
        </w:rPr>
      </w:pPr>
      <w:bookmarkStart w:id="1" w:name="_Hlk105170795"/>
      <w:r w:rsidRPr="00357375">
        <w:rPr>
          <w:rFonts w:ascii="Helvetica" w:eastAsia="Calibri" w:hAnsi="Helvetica" w:cs="Helvetica"/>
          <w:bCs/>
          <w:sz w:val="20"/>
          <w:szCs w:val="20"/>
          <w:lang w:val="en-GB"/>
        </w:rPr>
        <w:t xml:space="preserve">Su4P programme participation </w:t>
      </w:r>
      <w:r w:rsidR="003F7C05">
        <w:rPr>
          <w:rFonts w:ascii="Helvetica" w:eastAsia="Calibri" w:hAnsi="Helvetica" w:cs="Helvetica"/>
          <w:bCs/>
          <w:sz w:val="20"/>
          <w:szCs w:val="20"/>
          <w:lang w:val="en-GB"/>
        </w:rPr>
        <w:t>will be</w:t>
      </w:r>
      <w:r w:rsidRPr="00357375">
        <w:rPr>
          <w:rFonts w:ascii="Helvetica" w:eastAsia="Calibri" w:hAnsi="Helvetica" w:cs="Helvetica"/>
          <w:bCs/>
          <w:sz w:val="20"/>
          <w:szCs w:val="20"/>
          <w:lang w:val="en-GB"/>
        </w:rPr>
        <w:t xml:space="preserve"> limited to </w:t>
      </w:r>
      <w:r w:rsidRPr="00B23472">
        <w:rPr>
          <w:rFonts w:ascii="Helvetica" w:eastAsia="Calibri" w:hAnsi="Helvetica" w:cs="Helvetica"/>
          <w:bCs/>
          <w:sz w:val="20"/>
          <w:szCs w:val="20"/>
          <w:lang w:val="en-GB"/>
        </w:rPr>
        <w:t>1</w:t>
      </w:r>
      <w:r w:rsidR="00C17114" w:rsidRPr="00B23472">
        <w:rPr>
          <w:rFonts w:ascii="Helvetica" w:eastAsia="Calibri" w:hAnsi="Helvetica" w:cs="Helvetica"/>
          <w:bCs/>
          <w:sz w:val="20"/>
          <w:szCs w:val="20"/>
          <w:lang w:val="en-GB"/>
        </w:rPr>
        <w:t>6</w:t>
      </w:r>
      <w:r w:rsidRPr="00B23472">
        <w:rPr>
          <w:rFonts w:ascii="Helvetica" w:eastAsia="Calibri" w:hAnsi="Helvetica" w:cs="Helvetica"/>
          <w:bCs/>
          <w:sz w:val="20"/>
          <w:szCs w:val="20"/>
          <w:lang w:val="en-GB"/>
        </w:rPr>
        <w:t xml:space="preserve"> businesses with maximum of two (2) individuals/ team members</w:t>
      </w:r>
      <w:r w:rsidRPr="00B23472">
        <w:rPr>
          <w:rFonts w:ascii="Helvetica" w:eastAsia="Calibri" w:hAnsi="Helvetica" w:cs="Helvetica"/>
          <w:bCs/>
          <w:sz w:val="20"/>
          <w:szCs w:val="20"/>
          <w:vertAlign w:val="superscript"/>
          <w:lang w:val="en-GB"/>
        </w:rPr>
        <w:footnoteReference w:id="1"/>
      </w:r>
      <w:r w:rsidRPr="00B23472">
        <w:rPr>
          <w:rFonts w:ascii="Helvetica" w:eastAsia="Calibri" w:hAnsi="Helvetica" w:cs="Helvetica"/>
          <w:bCs/>
          <w:sz w:val="20"/>
          <w:szCs w:val="20"/>
          <w:lang w:val="en-GB"/>
        </w:rPr>
        <w:t xml:space="preserve"> from each business / entrepreneur. The participants in </w:t>
      </w:r>
      <w:proofErr w:type="spellStart"/>
      <w:r w:rsidRPr="00B23472">
        <w:rPr>
          <w:rFonts w:ascii="Helvetica" w:eastAsia="Calibri" w:hAnsi="Helvetica" w:cs="Helvetica"/>
          <w:bCs/>
          <w:sz w:val="20"/>
          <w:szCs w:val="20"/>
          <w:lang w:val="en-GB"/>
        </w:rPr>
        <w:t>bootcamps</w:t>
      </w:r>
      <w:proofErr w:type="spellEnd"/>
      <w:r w:rsidRPr="00B23472">
        <w:rPr>
          <w:rFonts w:ascii="Helvetica" w:eastAsia="Calibri" w:hAnsi="Helvetica" w:cs="Helvetica"/>
          <w:bCs/>
          <w:sz w:val="20"/>
          <w:szCs w:val="20"/>
          <w:lang w:val="en-GB"/>
        </w:rPr>
        <w:t xml:space="preserve"> may change</w:t>
      </w:r>
      <w:r w:rsidRPr="00357375">
        <w:rPr>
          <w:rFonts w:ascii="Helvetica" w:eastAsia="Calibri" w:hAnsi="Helvetica" w:cs="Helvetica"/>
          <w:bCs/>
          <w:sz w:val="20"/>
          <w:szCs w:val="20"/>
          <w:lang w:val="en-GB"/>
        </w:rPr>
        <w:t xml:space="preserve"> if justified, however the “pitching battle” should be presented by </w:t>
      </w:r>
      <w:proofErr w:type="spellStart"/>
      <w:r w:rsidRPr="00357375">
        <w:rPr>
          <w:rFonts w:ascii="Helvetica" w:eastAsia="Calibri" w:hAnsi="Helvetica" w:cs="Helvetica"/>
          <w:bCs/>
          <w:sz w:val="20"/>
          <w:szCs w:val="20"/>
          <w:lang w:val="en-GB"/>
        </w:rPr>
        <w:t>bootcamp</w:t>
      </w:r>
      <w:proofErr w:type="spellEnd"/>
      <w:r w:rsidRPr="00357375">
        <w:rPr>
          <w:rFonts w:ascii="Helvetica" w:eastAsia="Calibri" w:hAnsi="Helvetica" w:cs="Helvetica"/>
          <w:bCs/>
          <w:sz w:val="20"/>
          <w:szCs w:val="20"/>
          <w:lang w:val="en-GB"/>
        </w:rPr>
        <w:t xml:space="preserve"> participants.</w:t>
      </w:r>
    </w:p>
    <w:p w14:paraId="3B9C587F" w14:textId="77777777" w:rsidR="00357375" w:rsidRPr="00B23472" w:rsidRDefault="00357375" w:rsidP="00357375">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
          <w:bCs/>
          <w:sz w:val="20"/>
          <w:szCs w:val="20"/>
          <w:lang w:val="en-GB"/>
        </w:rPr>
        <w:t>Female</w:t>
      </w:r>
      <w:r w:rsidRPr="00357375">
        <w:rPr>
          <w:rFonts w:ascii="Helvetica" w:eastAsia="Calibri" w:hAnsi="Helvetica" w:cs="Helvetica"/>
          <w:bCs/>
          <w:sz w:val="20"/>
          <w:szCs w:val="20"/>
          <w:lang w:val="en-GB"/>
        </w:rPr>
        <w:t xml:space="preserve">, </w:t>
      </w:r>
      <w:r w:rsidRPr="00357375">
        <w:rPr>
          <w:rFonts w:ascii="Helvetica" w:eastAsia="Calibri" w:hAnsi="Helvetica" w:cs="Helvetica"/>
          <w:b/>
          <w:bCs/>
          <w:sz w:val="20"/>
          <w:szCs w:val="20"/>
          <w:lang w:val="en-GB"/>
        </w:rPr>
        <w:t>rural</w:t>
      </w:r>
      <w:r w:rsidRPr="00357375">
        <w:rPr>
          <w:rFonts w:ascii="Helvetica" w:eastAsia="Calibri" w:hAnsi="Helvetica" w:cs="Helvetica"/>
          <w:bCs/>
          <w:sz w:val="20"/>
          <w:szCs w:val="20"/>
          <w:lang w:val="en-GB"/>
        </w:rPr>
        <w:t xml:space="preserve"> and </w:t>
      </w:r>
      <w:r w:rsidRPr="00357375">
        <w:rPr>
          <w:rFonts w:ascii="Helvetica" w:eastAsia="Calibri" w:hAnsi="Helvetica" w:cs="Helvetica"/>
          <w:b/>
          <w:bCs/>
          <w:sz w:val="20"/>
          <w:szCs w:val="20"/>
          <w:lang w:val="en-GB"/>
        </w:rPr>
        <w:t>youth</w:t>
      </w:r>
      <w:r w:rsidRPr="00357375">
        <w:rPr>
          <w:rFonts w:ascii="Helvetica" w:eastAsia="Calibri" w:hAnsi="Helvetica" w:cs="Helvetica"/>
          <w:bCs/>
          <w:sz w:val="20"/>
          <w:szCs w:val="20"/>
          <w:lang w:val="en-GB"/>
        </w:rPr>
        <w:t xml:space="preserve"> participation is particularly </w:t>
      </w:r>
      <w:r w:rsidRPr="00B23472">
        <w:rPr>
          <w:rFonts w:ascii="Helvetica" w:eastAsia="Calibri" w:hAnsi="Helvetica" w:cs="Helvetica"/>
          <w:bCs/>
          <w:sz w:val="20"/>
          <w:szCs w:val="20"/>
          <w:lang w:val="en-GB"/>
        </w:rPr>
        <w:t xml:space="preserve">encouraged and collaborative </w:t>
      </w:r>
      <w:proofErr w:type="spellStart"/>
      <w:r w:rsidRPr="00B23472">
        <w:rPr>
          <w:rFonts w:ascii="Helvetica" w:eastAsia="Calibri" w:hAnsi="Helvetica" w:cs="Helvetica"/>
          <w:bCs/>
          <w:sz w:val="20"/>
          <w:szCs w:val="20"/>
          <w:lang w:val="en-GB"/>
        </w:rPr>
        <w:t>startups</w:t>
      </w:r>
      <w:proofErr w:type="spellEnd"/>
      <w:r w:rsidRPr="00B23472">
        <w:rPr>
          <w:rFonts w:ascii="Helvetica" w:eastAsia="Calibri" w:hAnsi="Helvetica" w:cs="Helvetica"/>
          <w:bCs/>
          <w:sz w:val="20"/>
          <w:szCs w:val="20"/>
          <w:lang w:val="en-GB"/>
        </w:rPr>
        <w:t xml:space="preserve"> from </w:t>
      </w:r>
      <w:r w:rsidRPr="00B23472">
        <w:rPr>
          <w:rFonts w:ascii="Helvetica" w:eastAsia="Calibri" w:hAnsi="Helvetica" w:cs="Helvetica"/>
          <w:b/>
          <w:sz w:val="20"/>
          <w:szCs w:val="20"/>
          <w:u w:val="single"/>
          <w:lang w:val="en-GB"/>
        </w:rPr>
        <w:t>across Cyprus</w:t>
      </w:r>
      <w:r w:rsidRPr="00B23472">
        <w:rPr>
          <w:rFonts w:ascii="Helvetica" w:eastAsia="Calibri" w:hAnsi="Helvetica" w:cs="Helvetica"/>
          <w:bCs/>
          <w:sz w:val="20"/>
          <w:szCs w:val="20"/>
          <w:lang w:val="en-GB"/>
        </w:rPr>
        <w:t xml:space="preserve"> will have advantage in the evaluation process. </w:t>
      </w:r>
    </w:p>
    <w:p w14:paraId="77FBD28E" w14:textId="31EBBFAA" w:rsidR="00357375" w:rsidRPr="00357375" w:rsidRDefault="00357375" w:rsidP="00357375">
      <w:pPr>
        <w:spacing w:after="160" w:line="259" w:lineRule="auto"/>
        <w:jc w:val="both"/>
        <w:rPr>
          <w:rFonts w:ascii="Helvetica" w:eastAsia="Calibri" w:hAnsi="Helvetica" w:cs="Helvetica"/>
          <w:bCs/>
          <w:sz w:val="20"/>
          <w:szCs w:val="20"/>
          <w:lang w:val="en-GB"/>
        </w:rPr>
      </w:pPr>
      <w:r w:rsidRPr="00B23472">
        <w:rPr>
          <w:rFonts w:ascii="Helvetica" w:eastAsia="Calibri" w:hAnsi="Helvetica" w:cs="Helvetica"/>
          <w:bCs/>
          <w:sz w:val="20"/>
          <w:szCs w:val="20"/>
          <w:lang w:val="en-GB"/>
        </w:rPr>
        <w:t>There will be a formal and competitive application process to identify up to 1</w:t>
      </w:r>
      <w:r w:rsidR="007C55E0" w:rsidRPr="00B23472">
        <w:rPr>
          <w:rFonts w:ascii="Helvetica" w:eastAsia="Calibri" w:hAnsi="Helvetica" w:cs="Helvetica"/>
          <w:bCs/>
          <w:sz w:val="20"/>
          <w:szCs w:val="20"/>
          <w:lang w:val="en-GB"/>
        </w:rPr>
        <w:t>6</w:t>
      </w:r>
      <w:r w:rsidRPr="00B23472">
        <w:rPr>
          <w:rFonts w:ascii="Helvetica" w:eastAsia="Calibri" w:hAnsi="Helvetica" w:cs="Helvetica"/>
          <w:bCs/>
          <w:sz w:val="20"/>
          <w:szCs w:val="20"/>
          <w:lang w:val="en-GB"/>
        </w:rPr>
        <w:t xml:space="preserve"> </w:t>
      </w:r>
      <w:proofErr w:type="spellStart"/>
      <w:r w:rsidRPr="00B23472">
        <w:rPr>
          <w:rFonts w:ascii="Helvetica" w:eastAsia="Calibri" w:hAnsi="Helvetica" w:cs="Helvetica"/>
          <w:bCs/>
          <w:sz w:val="20"/>
          <w:szCs w:val="20"/>
          <w:lang w:val="en-GB"/>
        </w:rPr>
        <w:t>startups</w:t>
      </w:r>
      <w:proofErr w:type="spellEnd"/>
      <w:r w:rsidRPr="00B23472">
        <w:rPr>
          <w:rFonts w:ascii="Helvetica" w:eastAsia="Calibri" w:hAnsi="Helvetica" w:cs="Helvetica"/>
          <w:bCs/>
          <w:sz w:val="20"/>
          <w:szCs w:val="20"/>
          <w:lang w:val="en-GB"/>
        </w:rPr>
        <w:t xml:space="preserve"> across</w:t>
      </w:r>
      <w:r w:rsidRPr="00357375">
        <w:rPr>
          <w:rFonts w:ascii="Helvetica" w:eastAsia="Calibri" w:hAnsi="Helvetica" w:cs="Helvetica"/>
          <w:bCs/>
          <w:sz w:val="20"/>
          <w:szCs w:val="20"/>
          <w:lang w:val="en-GB"/>
        </w:rPr>
        <w:t xml:space="preserve"> the island. The programme will be open to </w:t>
      </w:r>
      <w:r w:rsidRPr="00B23472">
        <w:rPr>
          <w:rFonts w:ascii="Helvetica" w:eastAsia="Calibri" w:hAnsi="Helvetica" w:cs="Helvetica"/>
          <w:bCs/>
          <w:sz w:val="20"/>
          <w:szCs w:val="20"/>
          <w:u w:val="single"/>
          <w:lang w:val="en-GB"/>
        </w:rPr>
        <w:t>all sectors</w:t>
      </w:r>
      <w:r w:rsidRPr="00357375">
        <w:rPr>
          <w:rFonts w:ascii="Helvetica" w:eastAsia="Calibri" w:hAnsi="Helvetica" w:cs="Helvetica"/>
          <w:bCs/>
          <w:sz w:val="20"/>
          <w:szCs w:val="20"/>
          <w:lang w:val="en-GB"/>
        </w:rPr>
        <w:t xml:space="preserve">. Please see the </w:t>
      </w:r>
      <w:r w:rsidR="00B05046">
        <w:rPr>
          <w:rFonts w:ascii="Helvetica" w:eastAsia="Calibri" w:hAnsi="Helvetica" w:cs="Helvetica"/>
          <w:bCs/>
          <w:sz w:val="20"/>
          <w:szCs w:val="20"/>
          <w:lang w:val="en-GB"/>
        </w:rPr>
        <w:t>following</w:t>
      </w:r>
      <w:r w:rsidRPr="00357375">
        <w:rPr>
          <w:rFonts w:ascii="Helvetica" w:eastAsia="Calibri" w:hAnsi="Helvetica" w:cs="Helvetica"/>
          <w:bCs/>
          <w:sz w:val="20"/>
          <w:szCs w:val="20"/>
          <w:lang w:val="en-GB"/>
        </w:rPr>
        <w:t xml:space="preserve"> sections for further details. </w:t>
      </w:r>
    </w:p>
    <w:bookmarkEnd w:id="1"/>
    <w:p w14:paraId="12C98A4C" w14:textId="6D4260D6" w:rsidR="00357375" w:rsidRPr="00357375" w:rsidRDefault="00357375" w:rsidP="00357375">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You can find </w:t>
      </w:r>
      <w:r w:rsidR="00C930A2">
        <w:rPr>
          <w:rFonts w:ascii="Helvetica" w:eastAsia="Calibri" w:hAnsi="Helvetica" w:cs="Helvetica"/>
          <w:bCs/>
          <w:sz w:val="20"/>
          <w:szCs w:val="20"/>
          <w:lang w:val="en-GB"/>
        </w:rPr>
        <w:t>up</w:t>
      </w:r>
      <w:r w:rsidR="00396915">
        <w:rPr>
          <w:rFonts w:ascii="Helvetica" w:eastAsia="Calibri" w:hAnsi="Helvetica" w:cs="Helvetica"/>
          <w:bCs/>
          <w:sz w:val="20"/>
          <w:szCs w:val="20"/>
          <w:lang w:val="en-GB"/>
        </w:rPr>
        <w:t>-</w:t>
      </w:r>
      <w:r w:rsidR="00C930A2">
        <w:rPr>
          <w:rFonts w:ascii="Helvetica" w:eastAsia="Calibri" w:hAnsi="Helvetica" w:cs="Helvetica"/>
          <w:bCs/>
          <w:sz w:val="20"/>
          <w:szCs w:val="20"/>
          <w:lang w:val="en-GB"/>
        </w:rPr>
        <w:t>to</w:t>
      </w:r>
      <w:r w:rsidR="00396915">
        <w:rPr>
          <w:rFonts w:ascii="Helvetica" w:eastAsia="Calibri" w:hAnsi="Helvetica" w:cs="Helvetica"/>
          <w:bCs/>
          <w:sz w:val="20"/>
          <w:szCs w:val="20"/>
          <w:lang w:val="en-GB"/>
        </w:rPr>
        <w:t>-</w:t>
      </w:r>
      <w:r w:rsidR="00C930A2">
        <w:rPr>
          <w:rFonts w:ascii="Helvetica" w:eastAsia="Calibri" w:hAnsi="Helvetica" w:cs="Helvetica"/>
          <w:bCs/>
          <w:sz w:val="20"/>
          <w:szCs w:val="20"/>
          <w:lang w:val="en-GB"/>
        </w:rPr>
        <w:t>date</w:t>
      </w:r>
      <w:r w:rsidRPr="00357375">
        <w:rPr>
          <w:rFonts w:ascii="Helvetica" w:eastAsia="Calibri" w:hAnsi="Helvetica" w:cs="Helvetica"/>
          <w:bCs/>
          <w:sz w:val="20"/>
          <w:szCs w:val="20"/>
          <w:lang w:val="en-GB"/>
        </w:rPr>
        <w:t xml:space="preserve"> information on “</w:t>
      </w:r>
      <w:proofErr w:type="spellStart"/>
      <w:r w:rsidRPr="00357375">
        <w:rPr>
          <w:rFonts w:ascii="Helvetica" w:eastAsia="Calibri" w:hAnsi="Helvetica" w:cs="Helvetica"/>
          <w:bCs/>
          <w:sz w:val="20"/>
          <w:szCs w:val="20"/>
          <w:lang w:val="en-GB"/>
        </w:rPr>
        <w:t>Startups</w:t>
      </w:r>
      <w:proofErr w:type="spellEnd"/>
      <w:r w:rsidRPr="00357375">
        <w:rPr>
          <w:rFonts w:ascii="Helvetica" w:eastAsia="Calibri" w:hAnsi="Helvetica" w:cs="Helvetica"/>
          <w:bCs/>
          <w:sz w:val="20"/>
          <w:szCs w:val="20"/>
          <w:lang w:val="en-GB"/>
        </w:rPr>
        <w:t xml:space="preserve"> for Peace” programme on </w:t>
      </w:r>
      <w:hyperlink r:id="rId8" w:history="1">
        <w:r w:rsidRPr="00357375">
          <w:rPr>
            <w:rFonts w:ascii="Helvetica" w:eastAsia="Calibri" w:hAnsi="Helvetica" w:cs="Helvetica"/>
            <w:bCs/>
            <w:color w:val="0563C1"/>
            <w:sz w:val="20"/>
            <w:szCs w:val="20"/>
            <w:u w:val="single"/>
            <w:lang w:val="en-GB"/>
          </w:rPr>
          <w:t>https://www.startups4peace.eu/</w:t>
        </w:r>
      </w:hyperlink>
    </w:p>
    <w:p w14:paraId="0AF1A949" w14:textId="7B5671C5" w:rsidR="00357375" w:rsidRPr="00357375" w:rsidRDefault="00357375" w:rsidP="00357375">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and </w:t>
      </w:r>
      <w:r w:rsidR="009815EF">
        <w:rPr>
          <w:rFonts w:ascii="Helvetica" w:eastAsia="Calibri" w:hAnsi="Helvetica" w:cs="Helvetica"/>
          <w:bCs/>
          <w:sz w:val="20"/>
          <w:szCs w:val="20"/>
          <w:lang w:val="en-GB"/>
        </w:rPr>
        <w:t xml:space="preserve"> </w:t>
      </w:r>
      <w:hyperlink r:id="rId9" w:history="1">
        <w:r w:rsidRPr="00357375">
          <w:rPr>
            <w:rFonts w:ascii="Helvetica" w:eastAsia="Calibri" w:hAnsi="Helvetica" w:cs="Helvetica"/>
            <w:bCs/>
            <w:color w:val="0563C1"/>
            <w:sz w:val="20"/>
            <w:szCs w:val="20"/>
            <w:u w:val="single"/>
            <w:lang w:val="en-GB"/>
          </w:rPr>
          <w:t>Facebook</w:t>
        </w:r>
      </w:hyperlink>
      <w:r w:rsidRPr="00357375">
        <w:rPr>
          <w:rFonts w:ascii="Helvetica" w:eastAsia="Calibri" w:hAnsi="Helvetica" w:cs="Helvetica"/>
          <w:bCs/>
          <w:sz w:val="20"/>
          <w:szCs w:val="20"/>
          <w:lang w:val="en-GB"/>
        </w:rPr>
        <w:t xml:space="preserve"> and </w:t>
      </w:r>
      <w:hyperlink r:id="rId10" w:history="1">
        <w:r w:rsidRPr="00357375">
          <w:rPr>
            <w:rFonts w:ascii="Helvetica" w:eastAsia="Calibri" w:hAnsi="Helvetica" w:cs="Helvetica"/>
            <w:bCs/>
            <w:color w:val="0563C1"/>
            <w:sz w:val="20"/>
            <w:szCs w:val="20"/>
            <w:u w:val="single"/>
            <w:lang w:val="en-GB"/>
          </w:rPr>
          <w:t>Instagram</w:t>
        </w:r>
      </w:hyperlink>
      <w:r w:rsidRPr="00357375">
        <w:rPr>
          <w:rFonts w:ascii="Helvetica" w:eastAsia="Calibri" w:hAnsi="Helvetica" w:cs="Helvetica"/>
          <w:bCs/>
          <w:sz w:val="20"/>
          <w:szCs w:val="20"/>
          <w:lang w:val="en-GB"/>
        </w:rPr>
        <w:t xml:space="preserve">. </w:t>
      </w:r>
    </w:p>
    <w:p w14:paraId="73F7FA28" w14:textId="77777777" w:rsidR="00357375" w:rsidRPr="00357375" w:rsidRDefault="00357375" w:rsidP="00357375">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Also, feel free to visit our </w:t>
      </w:r>
      <w:proofErr w:type="spellStart"/>
      <w:r w:rsidRPr="00357375">
        <w:rPr>
          <w:rFonts w:ascii="Helvetica" w:eastAsia="Calibri" w:hAnsi="Helvetica" w:cs="Helvetica"/>
          <w:bCs/>
          <w:sz w:val="20"/>
          <w:szCs w:val="20"/>
          <w:lang w:val="en-GB"/>
        </w:rPr>
        <w:t>Youtube</w:t>
      </w:r>
      <w:proofErr w:type="spellEnd"/>
      <w:r w:rsidRPr="00357375">
        <w:rPr>
          <w:rFonts w:ascii="Helvetica" w:eastAsia="Calibri" w:hAnsi="Helvetica" w:cs="Helvetica"/>
          <w:bCs/>
          <w:sz w:val="20"/>
          <w:szCs w:val="20"/>
          <w:lang w:val="en-GB"/>
        </w:rPr>
        <w:t xml:space="preserve"> channel for getting a feeling of Su4P 2021 programme:</w:t>
      </w:r>
    </w:p>
    <w:p w14:paraId="0B44C9EB" w14:textId="77777777" w:rsidR="00357375" w:rsidRPr="00357375" w:rsidRDefault="00357375" w:rsidP="00357375">
      <w:pPr>
        <w:numPr>
          <w:ilvl w:val="0"/>
          <w:numId w:val="16"/>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Su4p 2021 promotional video - </w:t>
      </w:r>
      <w:hyperlink r:id="rId11" w:history="1">
        <w:r w:rsidRPr="00357375">
          <w:rPr>
            <w:rFonts w:ascii="Helvetica" w:eastAsia="Calibri" w:hAnsi="Helvetica" w:cs="Helvetica"/>
            <w:bCs/>
            <w:color w:val="0563C1"/>
            <w:sz w:val="20"/>
            <w:szCs w:val="20"/>
            <w:u w:val="single"/>
            <w:lang w:val="en-GB"/>
          </w:rPr>
          <w:t>https://www.youtube.com/watch?v=hdt7L5bJ1iY&amp;t=14s</w:t>
        </w:r>
      </w:hyperlink>
    </w:p>
    <w:p w14:paraId="6902F9BC" w14:textId="77777777" w:rsidR="00357375" w:rsidRPr="00357375" w:rsidRDefault="00357375" w:rsidP="00357375">
      <w:pPr>
        <w:numPr>
          <w:ilvl w:val="0"/>
          <w:numId w:val="16"/>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A glimpse into the Su4P 2021 </w:t>
      </w:r>
      <w:proofErr w:type="spellStart"/>
      <w:r w:rsidRPr="00357375">
        <w:rPr>
          <w:rFonts w:ascii="Helvetica" w:eastAsia="Calibri" w:hAnsi="Helvetica" w:cs="Helvetica"/>
          <w:bCs/>
          <w:sz w:val="20"/>
          <w:szCs w:val="20"/>
          <w:lang w:val="en-GB"/>
        </w:rPr>
        <w:t>Bootcamps</w:t>
      </w:r>
      <w:proofErr w:type="spellEnd"/>
      <w:r w:rsidRPr="00357375">
        <w:rPr>
          <w:rFonts w:ascii="Helvetica" w:eastAsia="Calibri" w:hAnsi="Helvetica" w:cs="Helvetica"/>
          <w:bCs/>
          <w:sz w:val="20"/>
          <w:szCs w:val="20"/>
          <w:lang w:val="en-GB"/>
        </w:rPr>
        <w:t xml:space="preserve"> - </w:t>
      </w:r>
      <w:hyperlink r:id="rId12" w:history="1">
        <w:r w:rsidRPr="00357375">
          <w:rPr>
            <w:rFonts w:ascii="Helvetica" w:eastAsia="Calibri" w:hAnsi="Helvetica" w:cs="Helvetica"/>
            <w:bCs/>
            <w:color w:val="0563C1"/>
            <w:sz w:val="20"/>
            <w:szCs w:val="20"/>
            <w:u w:val="single"/>
            <w:lang w:val="en-GB"/>
          </w:rPr>
          <w:t>https://www.youtube.com/watch?v=iwvP8CZxnUs</w:t>
        </w:r>
      </w:hyperlink>
      <w:r w:rsidRPr="00357375">
        <w:rPr>
          <w:rFonts w:ascii="Helvetica" w:eastAsia="Calibri" w:hAnsi="Helvetica" w:cs="Helvetica"/>
          <w:bCs/>
          <w:sz w:val="20"/>
          <w:szCs w:val="20"/>
          <w:lang w:val="en-GB"/>
        </w:rPr>
        <w:t xml:space="preserve"> </w:t>
      </w:r>
    </w:p>
    <w:p w14:paraId="3233986F" w14:textId="2BB4A656" w:rsidR="00357375" w:rsidRPr="00357375" w:rsidRDefault="00357375" w:rsidP="00357375">
      <w:pPr>
        <w:numPr>
          <w:ilvl w:val="0"/>
          <w:numId w:val="16"/>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Pitching Battle </w:t>
      </w:r>
      <w:r w:rsidR="00D838B1" w:rsidRPr="00357375">
        <w:rPr>
          <w:rFonts w:ascii="Helvetica" w:eastAsia="Calibri" w:hAnsi="Helvetica" w:cs="Helvetica"/>
          <w:bCs/>
          <w:sz w:val="20"/>
          <w:szCs w:val="20"/>
          <w:lang w:val="en-GB"/>
        </w:rPr>
        <w:t xml:space="preserve">&amp; Reflection on Slush </w:t>
      </w:r>
      <w:hyperlink r:id="rId13" w:history="1">
        <w:r w:rsidRPr="00357375">
          <w:rPr>
            <w:rFonts w:ascii="Helvetica" w:eastAsia="Calibri" w:hAnsi="Helvetica" w:cs="Helvetica"/>
            <w:bCs/>
            <w:color w:val="0563C1"/>
            <w:sz w:val="20"/>
            <w:szCs w:val="20"/>
            <w:u w:val="single"/>
            <w:lang w:val="en-GB"/>
          </w:rPr>
          <w:t>https://www.youtube.com/watch?v=NpEdzQuQVss&amp;t=21s</w:t>
        </w:r>
      </w:hyperlink>
      <w:r w:rsidRPr="00357375">
        <w:rPr>
          <w:rFonts w:ascii="Helvetica" w:eastAsia="Calibri" w:hAnsi="Helvetica" w:cs="Helvetica"/>
          <w:bCs/>
          <w:sz w:val="20"/>
          <w:szCs w:val="20"/>
          <w:lang w:val="en-GB"/>
        </w:rPr>
        <w:t xml:space="preserve"> </w:t>
      </w:r>
    </w:p>
    <w:p w14:paraId="006BACD3" w14:textId="054CDC8A" w:rsidR="00357375" w:rsidRPr="00357375" w:rsidRDefault="00357375" w:rsidP="00D838B1">
      <w:pPr>
        <w:spacing w:after="160" w:line="259" w:lineRule="auto"/>
        <w:ind w:left="360"/>
        <w:contextualSpacing/>
        <w:jc w:val="both"/>
        <w:rPr>
          <w:rFonts w:ascii="Helvetica" w:eastAsia="Calibri" w:hAnsi="Helvetica" w:cs="Helvetica"/>
          <w:bCs/>
          <w:sz w:val="20"/>
          <w:szCs w:val="20"/>
          <w:lang w:val="en-GB"/>
        </w:rPr>
      </w:pPr>
    </w:p>
    <w:p w14:paraId="3DD1CD9B"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p w14:paraId="34C97A91"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p w14:paraId="306FE804"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p w14:paraId="5024A50A" w14:textId="77777777" w:rsidR="00357375" w:rsidRPr="00357375" w:rsidRDefault="00357375" w:rsidP="00357375">
      <w:pPr>
        <w:numPr>
          <w:ilvl w:val="0"/>
          <w:numId w:val="11"/>
        </w:numPr>
        <w:spacing w:after="160" w:line="259" w:lineRule="auto"/>
        <w:contextualSpacing/>
        <w:rPr>
          <w:rFonts w:ascii="Helvetica" w:eastAsia="Calibri" w:hAnsi="Helvetica" w:cs="Helvetica"/>
          <w:b/>
          <w:sz w:val="20"/>
          <w:szCs w:val="20"/>
          <w:u w:val="single"/>
          <w:lang w:val="en-GB"/>
        </w:rPr>
      </w:pPr>
      <w:bookmarkStart w:id="2" w:name="_Hlk82422597"/>
      <w:r w:rsidRPr="00357375">
        <w:rPr>
          <w:rFonts w:ascii="Helvetica" w:eastAsia="Calibri" w:hAnsi="Helvetica" w:cs="Helvetica"/>
          <w:b/>
          <w:sz w:val="20"/>
          <w:szCs w:val="20"/>
          <w:u w:val="single"/>
          <w:lang w:val="en-GB"/>
        </w:rPr>
        <w:br w:type="page"/>
      </w:r>
    </w:p>
    <w:p w14:paraId="28DC4454" w14:textId="5A594185" w:rsidR="00357375" w:rsidRPr="00FF19C6" w:rsidRDefault="00357375" w:rsidP="00FF19C6">
      <w:pPr>
        <w:pStyle w:val="ListParagraph"/>
        <w:numPr>
          <w:ilvl w:val="0"/>
          <w:numId w:val="21"/>
        </w:numPr>
        <w:spacing w:after="160" w:line="259" w:lineRule="auto"/>
        <w:jc w:val="both"/>
        <w:rPr>
          <w:rFonts w:ascii="Helvetica" w:eastAsia="Calibri" w:hAnsi="Helvetica" w:cs="Helvetica"/>
          <w:b/>
          <w:sz w:val="20"/>
          <w:szCs w:val="20"/>
          <w:lang w:val="en-GB"/>
        </w:rPr>
      </w:pPr>
      <w:r w:rsidRPr="00FF19C6">
        <w:rPr>
          <w:rFonts w:ascii="Helvetica" w:eastAsia="Calibri" w:hAnsi="Helvetica" w:cs="Helvetica"/>
          <w:b/>
          <w:sz w:val="20"/>
          <w:szCs w:val="20"/>
          <w:u w:val="single"/>
          <w:lang w:val="en-GB"/>
        </w:rPr>
        <w:lastRenderedPageBreak/>
        <w:t xml:space="preserve">PROGRAMME OUTLINE AND TIMELINE </w:t>
      </w:r>
    </w:p>
    <w:p w14:paraId="2536203C" w14:textId="77777777" w:rsidR="00357375" w:rsidRPr="00357375" w:rsidRDefault="00357375" w:rsidP="00357375">
      <w:pPr>
        <w:spacing w:after="160" w:line="259" w:lineRule="auto"/>
        <w:ind w:left="-294"/>
        <w:rPr>
          <w:rFonts w:ascii="Helvetica" w:eastAsia="Calibri" w:hAnsi="Helvetica" w:cs="Helvetica"/>
          <w:b/>
          <w:sz w:val="20"/>
          <w:szCs w:val="20"/>
          <w:lang w:val="en-GB"/>
        </w:rPr>
      </w:pPr>
    </w:p>
    <w:tbl>
      <w:tblPr>
        <w:tblStyle w:val="TableGrid1"/>
        <w:tblW w:w="0" w:type="auto"/>
        <w:jc w:val="center"/>
        <w:tblLook w:val="04A0" w:firstRow="1" w:lastRow="0" w:firstColumn="1" w:lastColumn="0" w:noHBand="0" w:noVBand="1"/>
      </w:tblPr>
      <w:tblGrid>
        <w:gridCol w:w="3020"/>
        <w:gridCol w:w="3182"/>
        <w:gridCol w:w="3021"/>
      </w:tblGrid>
      <w:tr w:rsidR="00357375" w:rsidRPr="00357375" w14:paraId="56101165" w14:textId="77777777" w:rsidTr="00E82310">
        <w:trPr>
          <w:jc w:val="center"/>
        </w:trPr>
        <w:tc>
          <w:tcPr>
            <w:tcW w:w="3020" w:type="dxa"/>
            <w:shd w:val="clear" w:color="auto" w:fill="69B2C3"/>
          </w:tcPr>
          <w:p w14:paraId="287F6FD8" w14:textId="77777777" w:rsidR="00357375" w:rsidRPr="00357375" w:rsidRDefault="00357375" w:rsidP="00357375">
            <w:pPr>
              <w:jc w:val="both"/>
              <w:rPr>
                <w:rFonts w:ascii="Helvetica" w:eastAsia="Calibri" w:hAnsi="Helvetica" w:cs="Helvetica"/>
                <w:b/>
                <w:color w:val="FFFFFF"/>
                <w:sz w:val="20"/>
                <w:szCs w:val="20"/>
              </w:rPr>
            </w:pPr>
            <w:bookmarkStart w:id="3" w:name="_Hlk83119593"/>
            <w:r w:rsidRPr="00357375">
              <w:rPr>
                <w:rFonts w:ascii="Helvetica" w:eastAsia="Calibri" w:hAnsi="Helvetica" w:cs="Helvetica"/>
                <w:b/>
                <w:color w:val="FFFFFF"/>
                <w:sz w:val="20"/>
                <w:szCs w:val="20"/>
              </w:rPr>
              <w:t>ACTION</w:t>
            </w:r>
          </w:p>
        </w:tc>
        <w:tc>
          <w:tcPr>
            <w:tcW w:w="3021" w:type="dxa"/>
            <w:shd w:val="clear" w:color="auto" w:fill="69B2C3"/>
          </w:tcPr>
          <w:p w14:paraId="3BF28756" w14:textId="77777777" w:rsidR="00357375" w:rsidRPr="00357375" w:rsidRDefault="00357375" w:rsidP="00357375">
            <w:pPr>
              <w:jc w:val="both"/>
              <w:rPr>
                <w:rFonts w:ascii="Helvetica" w:eastAsia="Calibri" w:hAnsi="Helvetica" w:cs="Helvetica"/>
                <w:b/>
                <w:color w:val="FFFFFF"/>
                <w:sz w:val="20"/>
                <w:szCs w:val="20"/>
              </w:rPr>
            </w:pPr>
            <w:r w:rsidRPr="00357375">
              <w:rPr>
                <w:rFonts w:ascii="Helvetica" w:eastAsia="Calibri" w:hAnsi="Helvetica" w:cs="Helvetica"/>
                <w:b/>
                <w:color w:val="FFFFFF"/>
                <w:sz w:val="20"/>
                <w:szCs w:val="20"/>
              </w:rPr>
              <w:t>DETAILS</w:t>
            </w:r>
          </w:p>
        </w:tc>
        <w:tc>
          <w:tcPr>
            <w:tcW w:w="3021" w:type="dxa"/>
            <w:shd w:val="clear" w:color="auto" w:fill="69B2C3"/>
          </w:tcPr>
          <w:p w14:paraId="623ECE39" w14:textId="77777777" w:rsidR="00357375" w:rsidRPr="00357375" w:rsidRDefault="00357375" w:rsidP="00357375">
            <w:pPr>
              <w:jc w:val="both"/>
              <w:rPr>
                <w:rFonts w:ascii="Helvetica" w:eastAsia="Calibri" w:hAnsi="Helvetica" w:cs="Helvetica"/>
                <w:b/>
                <w:color w:val="FFFFFF"/>
                <w:sz w:val="20"/>
                <w:szCs w:val="20"/>
              </w:rPr>
            </w:pPr>
            <w:r w:rsidRPr="00357375">
              <w:rPr>
                <w:rFonts w:ascii="Helvetica" w:eastAsia="Calibri" w:hAnsi="Helvetica" w:cs="Helvetica"/>
                <w:b/>
                <w:color w:val="FFFFFF"/>
                <w:sz w:val="20"/>
                <w:szCs w:val="20"/>
              </w:rPr>
              <w:t>INDICATIVE DATES</w:t>
            </w:r>
          </w:p>
          <w:p w14:paraId="1E7A54B3" w14:textId="77777777" w:rsidR="00357375" w:rsidRPr="00357375" w:rsidRDefault="00357375" w:rsidP="00357375">
            <w:pPr>
              <w:jc w:val="both"/>
              <w:rPr>
                <w:rFonts w:ascii="Helvetica" w:eastAsia="Calibri" w:hAnsi="Helvetica" w:cs="Helvetica"/>
                <w:b/>
                <w:color w:val="FFFFFF"/>
                <w:sz w:val="20"/>
                <w:szCs w:val="20"/>
              </w:rPr>
            </w:pPr>
          </w:p>
        </w:tc>
      </w:tr>
      <w:tr w:rsidR="00357375" w:rsidRPr="00357375" w14:paraId="1869CCED" w14:textId="77777777" w:rsidTr="00E82310">
        <w:trPr>
          <w:jc w:val="center"/>
        </w:trPr>
        <w:tc>
          <w:tcPr>
            <w:tcW w:w="3020" w:type="dxa"/>
          </w:tcPr>
          <w:p w14:paraId="41783CA3" w14:textId="77777777" w:rsidR="00357375" w:rsidRPr="00357375" w:rsidRDefault="00357375" w:rsidP="00357375">
            <w:pPr>
              <w:jc w:val="both"/>
              <w:rPr>
                <w:rFonts w:ascii="Helvetica" w:eastAsia="Calibri" w:hAnsi="Helvetica" w:cs="Helvetica"/>
                <w:b/>
                <w:sz w:val="20"/>
                <w:szCs w:val="20"/>
              </w:rPr>
            </w:pPr>
            <w:r w:rsidRPr="00357375">
              <w:rPr>
                <w:rFonts w:ascii="Helvetica" w:eastAsia="Calibri" w:hAnsi="Helvetica" w:cs="Helvetica"/>
                <w:b/>
                <w:sz w:val="20"/>
                <w:szCs w:val="20"/>
              </w:rPr>
              <w:t>Launch of Su4P 2022</w:t>
            </w:r>
          </w:p>
        </w:tc>
        <w:tc>
          <w:tcPr>
            <w:tcW w:w="3021" w:type="dxa"/>
          </w:tcPr>
          <w:p w14:paraId="3CBB171A" w14:textId="2BE4E24D" w:rsidR="00357375" w:rsidRDefault="00D838B1" w:rsidP="00357375">
            <w:pPr>
              <w:jc w:val="both"/>
              <w:rPr>
                <w:rFonts w:ascii="Helvetica" w:eastAsia="Calibri" w:hAnsi="Helvetica" w:cs="Helvetica"/>
                <w:bCs/>
                <w:sz w:val="20"/>
                <w:szCs w:val="20"/>
              </w:rPr>
            </w:pPr>
            <w:r>
              <w:rPr>
                <w:rFonts w:ascii="Helvetica" w:eastAsia="Calibri" w:hAnsi="Helvetica" w:cs="Helvetica"/>
                <w:bCs/>
                <w:sz w:val="20"/>
                <w:szCs w:val="20"/>
              </w:rPr>
              <w:t>Home for Cooperation</w:t>
            </w:r>
          </w:p>
          <w:p w14:paraId="06CA6FA7" w14:textId="1B9EBD44" w:rsidR="00D838B1" w:rsidRPr="00357375" w:rsidRDefault="00D838B1" w:rsidP="00357375">
            <w:pPr>
              <w:jc w:val="both"/>
              <w:rPr>
                <w:rFonts w:ascii="Helvetica" w:eastAsia="Calibri" w:hAnsi="Helvetica" w:cs="Helvetica"/>
                <w:bCs/>
                <w:sz w:val="20"/>
                <w:szCs w:val="20"/>
              </w:rPr>
            </w:pPr>
            <w:r>
              <w:rPr>
                <w:rFonts w:ascii="Helvetica" w:eastAsia="Calibri" w:hAnsi="Helvetica" w:cs="Helvetica"/>
                <w:bCs/>
                <w:sz w:val="20"/>
                <w:szCs w:val="20"/>
              </w:rPr>
              <w:t>20:00-22:00</w:t>
            </w:r>
          </w:p>
          <w:p w14:paraId="3FA989E1" w14:textId="77777777" w:rsidR="00D838B1" w:rsidRDefault="00D838B1" w:rsidP="00357375">
            <w:pPr>
              <w:jc w:val="both"/>
              <w:rPr>
                <w:rFonts w:ascii="Helvetica" w:eastAsia="Calibri" w:hAnsi="Helvetica" w:cs="Helvetica"/>
                <w:bCs/>
                <w:sz w:val="20"/>
                <w:szCs w:val="20"/>
              </w:rPr>
            </w:pPr>
          </w:p>
          <w:p w14:paraId="70720AC6" w14:textId="33CFA2E9" w:rsidR="00357375" w:rsidRPr="00357375" w:rsidRDefault="00357375" w:rsidP="00357375">
            <w:pPr>
              <w:jc w:val="both"/>
              <w:rPr>
                <w:rFonts w:ascii="Helvetica" w:eastAsia="Calibri" w:hAnsi="Helvetica" w:cs="Helvetica"/>
                <w:bCs/>
                <w:sz w:val="20"/>
                <w:szCs w:val="20"/>
              </w:rPr>
            </w:pPr>
            <w:r w:rsidRPr="00357375">
              <w:rPr>
                <w:rFonts w:ascii="Helvetica" w:eastAsia="Calibri" w:hAnsi="Helvetica" w:cs="Helvetica"/>
                <w:bCs/>
                <w:sz w:val="20"/>
                <w:szCs w:val="20"/>
              </w:rPr>
              <w:t>Everyone is welcome!</w:t>
            </w:r>
          </w:p>
          <w:p w14:paraId="62142EF6" w14:textId="77777777" w:rsidR="00357375" w:rsidRPr="00357375" w:rsidRDefault="00357375" w:rsidP="00357375">
            <w:pPr>
              <w:jc w:val="both"/>
              <w:rPr>
                <w:rFonts w:ascii="Helvetica" w:eastAsia="Calibri" w:hAnsi="Helvetica" w:cs="Helvetica"/>
                <w:bCs/>
                <w:sz w:val="20"/>
                <w:szCs w:val="20"/>
              </w:rPr>
            </w:pPr>
          </w:p>
        </w:tc>
        <w:tc>
          <w:tcPr>
            <w:tcW w:w="3021" w:type="dxa"/>
          </w:tcPr>
          <w:p w14:paraId="3B5A75E6" w14:textId="77777777" w:rsidR="00357375" w:rsidRPr="00357375" w:rsidRDefault="00357375" w:rsidP="00357375">
            <w:pPr>
              <w:jc w:val="both"/>
              <w:rPr>
                <w:rFonts w:ascii="Helvetica" w:eastAsia="Calibri" w:hAnsi="Helvetica" w:cs="Helvetica"/>
                <w:b/>
                <w:sz w:val="20"/>
                <w:szCs w:val="20"/>
                <w:highlight w:val="yellow"/>
              </w:rPr>
            </w:pPr>
            <w:r w:rsidRPr="00F15CFE">
              <w:rPr>
                <w:rFonts w:ascii="Helvetica" w:eastAsia="Calibri" w:hAnsi="Helvetica" w:cs="Helvetica"/>
                <w:b/>
                <w:sz w:val="20"/>
                <w:szCs w:val="20"/>
              </w:rPr>
              <w:t>4 July 2022</w:t>
            </w:r>
          </w:p>
        </w:tc>
      </w:tr>
      <w:tr w:rsidR="00F15CFE" w:rsidRPr="00357375" w14:paraId="15A5F2D2" w14:textId="77777777" w:rsidTr="00E82310">
        <w:trPr>
          <w:jc w:val="center"/>
        </w:trPr>
        <w:tc>
          <w:tcPr>
            <w:tcW w:w="3020" w:type="dxa"/>
          </w:tcPr>
          <w:p w14:paraId="454656C0" w14:textId="18AF4936" w:rsidR="00F15CFE" w:rsidRPr="00357375" w:rsidRDefault="00F15CFE" w:rsidP="00F15CFE">
            <w:pPr>
              <w:jc w:val="both"/>
              <w:rPr>
                <w:rFonts w:ascii="Helvetica" w:eastAsia="Calibri" w:hAnsi="Helvetica" w:cs="Helvetica"/>
                <w:b/>
                <w:sz w:val="20"/>
                <w:szCs w:val="20"/>
              </w:rPr>
            </w:pPr>
            <w:r w:rsidRPr="00357375">
              <w:rPr>
                <w:rFonts w:ascii="Helvetica" w:eastAsia="Calibri" w:hAnsi="Helvetica" w:cs="Helvetica"/>
                <w:b/>
                <w:sz w:val="20"/>
                <w:szCs w:val="20"/>
              </w:rPr>
              <w:t>Deadline for request for clarifications</w:t>
            </w:r>
          </w:p>
        </w:tc>
        <w:tc>
          <w:tcPr>
            <w:tcW w:w="3021" w:type="dxa"/>
          </w:tcPr>
          <w:p w14:paraId="1B7BF37F" w14:textId="77777777" w:rsidR="00F15CFE" w:rsidRDefault="00F15CFE" w:rsidP="00F15CFE">
            <w:pPr>
              <w:jc w:val="both"/>
              <w:rPr>
                <w:rFonts w:ascii="Helvetica" w:eastAsia="Calibri" w:hAnsi="Helvetica" w:cs="Helvetica"/>
                <w:bCs/>
                <w:sz w:val="20"/>
                <w:szCs w:val="20"/>
              </w:rPr>
            </w:pPr>
            <w:r w:rsidRPr="00357375">
              <w:rPr>
                <w:rFonts w:ascii="Helvetica" w:eastAsia="Calibri" w:hAnsi="Helvetica" w:cs="Helvetica"/>
                <w:bCs/>
                <w:sz w:val="20"/>
                <w:szCs w:val="20"/>
              </w:rPr>
              <w:t xml:space="preserve">Clarifications may be requested via </w:t>
            </w:r>
            <w:hyperlink r:id="rId14" w:history="1">
              <w:r w:rsidRPr="00357375">
                <w:rPr>
                  <w:rFonts w:ascii="Helvetica" w:eastAsia="Calibri" w:hAnsi="Helvetica" w:cs="Helvetica"/>
                  <w:bCs/>
                  <w:color w:val="0563C1"/>
                  <w:sz w:val="20"/>
                  <w:szCs w:val="20"/>
                  <w:u w:val="single"/>
                </w:rPr>
                <w:t>info@inovatif.eu</w:t>
              </w:r>
            </w:hyperlink>
            <w:r w:rsidRPr="00357375">
              <w:rPr>
                <w:rFonts w:ascii="Helvetica" w:eastAsia="Calibri" w:hAnsi="Helvetica" w:cs="Helvetica"/>
                <w:bCs/>
                <w:sz w:val="20"/>
                <w:szCs w:val="20"/>
              </w:rPr>
              <w:t xml:space="preserve"> or +90 548 864 64 26</w:t>
            </w:r>
          </w:p>
          <w:p w14:paraId="367AE5AD" w14:textId="67AE0ED5" w:rsidR="00F15CFE" w:rsidRPr="00357375" w:rsidRDefault="00F15CFE" w:rsidP="00F15CFE">
            <w:pPr>
              <w:jc w:val="both"/>
              <w:rPr>
                <w:rFonts w:ascii="Helvetica" w:eastAsia="Calibri" w:hAnsi="Helvetica" w:cs="Helvetica"/>
                <w:bCs/>
                <w:sz w:val="20"/>
                <w:szCs w:val="20"/>
              </w:rPr>
            </w:pPr>
          </w:p>
        </w:tc>
        <w:tc>
          <w:tcPr>
            <w:tcW w:w="3021" w:type="dxa"/>
          </w:tcPr>
          <w:p w14:paraId="23C9F418" w14:textId="499BB683" w:rsidR="00F15CFE" w:rsidRPr="00F15CFE" w:rsidRDefault="00F15CFE" w:rsidP="00F15CFE">
            <w:pPr>
              <w:jc w:val="both"/>
              <w:rPr>
                <w:rFonts w:ascii="Helvetica" w:eastAsia="Calibri" w:hAnsi="Helvetica" w:cs="Helvetica"/>
                <w:b/>
                <w:sz w:val="20"/>
                <w:szCs w:val="20"/>
              </w:rPr>
            </w:pPr>
            <w:r w:rsidRPr="00F15CFE">
              <w:rPr>
                <w:rFonts w:ascii="Helvetica" w:eastAsia="Calibri" w:hAnsi="Helvetica" w:cs="Helvetica"/>
                <w:bCs/>
                <w:sz w:val="20"/>
                <w:szCs w:val="20"/>
              </w:rPr>
              <w:t>15 August 2022</w:t>
            </w:r>
          </w:p>
        </w:tc>
      </w:tr>
      <w:tr w:rsidR="00F15CFE" w:rsidRPr="00357375" w14:paraId="3AA8D8D6" w14:textId="77777777" w:rsidTr="00E82310">
        <w:trPr>
          <w:jc w:val="center"/>
        </w:trPr>
        <w:tc>
          <w:tcPr>
            <w:tcW w:w="3020" w:type="dxa"/>
          </w:tcPr>
          <w:p w14:paraId="2DE767CE" w14:textId="77777777" w:rsidR="00F15CFE" w:rsidRPr="00357375" w:rsidRDefault="00F15CFE" w:rsidP="00F15CFE">
            <w:pPr>
              <w:jc w:val="both"/>
              <w:rPr>
                <w:rFonts w:ascii="Helvetica" w:eastAsia="Calibri" w:hAnsi="Helvetica" w:cs="Helvetica"/>
                <w:b/>
                <w:sz w:val="20"/>
                <w:szCs w:val="20"/>
              </w:rPr>
            </w:pPr>
            <w:bookmarkStart w:id="4" w:name="_Hlk105172839"/>
            <w:r w:rsidRPr="00357375">
              <w:rPr>
                <w:rFonts w:ascii="Helvetica" w:eastAsia="Calibri" w:hAnsi="Helvetica" w:cs="Helvetica"/>
                <w:b/>
                <w:sz w:val="20"/>
                <w:szCs w:val="20"/>
              </w:rPr>
              <w:t>Application period</w:t>
            </w:r>
          </w:p>
          <w:p w14:paraId="21861D29" w14:textId="77777777" w:rsidR="00F15CFE" w:rsidRPr="00357375" w:rsidRDefault="00F15CFE" w:rsidP="00F15CFE">
            <w:pPr>
              <w:jc w:val="both"/>
              <w:rPr>
                <w:rFonts w:ascii="Helvetica" w:eastAsia="Calibri" w:hAnsi="Helvetica" w:cs="Helvetica"/>
                <w:b/>
                <w:sz w:val="20"/>
                <w:szCs w:val="20"/>
              </w:rPr>
            </w:pPr>
          </w:p>
        </w:tc>
        <w:tc>
          <w:tcPr>
            <w:tcW w:w="3021" w:type="dxa"/>
          </w:tcPr>
          <w:p w14:paraId="311960C6" w14:textId="77777777" w:rsidR="00F15CFE" w:rsidRPr="00357375" w:rsidRDefault="00F15CFE" w:rsidP="00F15CFE">
            <w:pPr>
              <w:jc w:val="both"/>
              <w:rPr>
                <w:rFonts w:ascii="Helvetica" w:eastAsia="Calibri" w:hAnsi="Helvetica" w:cs="Helvetica"/>
                <w:bCs/>
                <w:sz w:val="20"/>
                <w:szCs w:val="20"/>
              </w:rPr>
            </w:pPr>
            <w:r w:rsidRPr="00357375">
              <w:rPr>
                <w:rFonts w:ascii="Helvetica" w:eastAsia="Calibri" w:hAnsi="Helvetica" w:cs="Helvetica"/>
                <w:bCs/>
                <w:sz w:val="20"/>
                <w:szCs w:val="20"/>
              </w:rPr>
              <w:t xml:space="preserve">Only online applications will be accepted via </w:t>
            </w:r>
            <w:hyperlink r:id="rId15" w:history="1">
              <w:r w:rsidRPr="00357375">
                <w:rPr>
                  <w:rFonts w:ascii="Helvetica" w:eastAsia="Calibri" w:hAnsi="Helvetica" w:cs="Helvetica"/>
                  <w:bCs/>
                  <w:color w:val="0563C1"/>
                  <w:sz w:val="20"/>
                  <w:szCs w:val="20"/>
                  <w:u w:val="single"/>
                </w:rPr>
                <w:t>info@inovatif.eu</w:t>
              </w:r>
            </w:hyperlink>
          </w:p>
          <w:p w14:paraId="35A24C38" w14:textId="77777777" w:rsidR="00F15CFE" w:rsidRPr="00357375" w:rsidRDefault="00F15CFE" w:rsidP="00F15CFE">
            <w:pPr>
              <w:jc w:val="both"/>
              <w:rPr>
                <w:rFonts w:ascii="Helvetica" w:eastAsia="Calibri" w:hAnsi="Helvetica" w:cs="Helvetica"/>
                <w:bCs/>
                <w:sz w:val="20"/>
                <w:szCs w:val="20"/>
              </w:rPr>
            </w:pPr>
          </w:p>
        </w:tc>
        <w:tc>
          <w:tcPr>
            <w:tcW w:w="3021" w:type="dxa"/>
          </w:tcPr>
          <w:p w14:paraId="2E52D457" w14:textId="77777777" w:rsidR="00F15CFE" w:rsidRPr="00357375" w:rsidRDefault="00F15CFE" w:rsidP="00F15CFE">
            <w:pPr>
              <w:jc w:val="both"/>
              <w:rPr>
                <w:rFonts w:ascii="Helvetica" w:eastAsia="Calibri" w:hAnsi="Helvetica" w:cs="Helvetica"/>
                <w:b/>
                <w:sz w:val="20"/>
                <w:szCs w:val="20"/>
                <w:highlight w:val="yellow"/>
              </w:rPr>
            </w:pPr>
            <w:r w:rsidRPr="00F15CFE">
              <w:rPr>
                <w:rFonts w:ascii="Helvetica" w:eastAsia="Calibri" w:hAnsi="Helvetica" w:cs="Helvetica"/>
                <w:b/>
                <w:sz w:val="20"/>
                <w:szCs w:val="20"/>
              </w:rPr>
              <w:t>4 July - 19 August 2022</w:t>
            </w:r>
          </w:p>
        </w:tc>
      </w:tr>
      <w:bookmarkEnd w:id="4"/>
      <w:tr w:rsidR="00F15CFE" w:rsidRPr="00357375" w14:paraId="738C09D9" w14:textId="77777777" w:rsidTr="00E82310">
        <w:trPr>
          <w:jc w:val="center"/>
        </w:trPr>
        <w:tc>
          <w:tcPr>
            <w:tcW w:w="3020" w:type="dxa"/>
          </w:tcPr>
          <w:p w14:paraId="2DD8AE71" w14:textId="77777777" w:rsidR="00F15CFE" w:rsidRPr="00357375" w:rsidRDefault="00F15CFE" w:rsidP="00F15CFE">
            <w:pPr>
              <w:jc w:val="both"/>
              <w:rPr>
                <w:rFonts w:ascii="Helvetica" w:eastAsia="Calibri" w:hAnsi="Helvetica" w:cs="Helvetica"/>
                <w:b/>
                <w:sz w:val="20"/>
                <w:szCs w:val="20"/>
              </w:rPr>
            </w:pPr>
            <w:r w:rsidRPr="00357375">
              <w:rPr>
                <w:rFonts w:ascii="Helvetica" w:eastAsia="Calibri" w:hAnsi="Helvetica" w:cs="Helvetica"/>
                <w:b/>
                <w:sz w:val="20"/>
                <w:szCs w:val="20"/>
              </w:rPr>
              <w:t>Deadline for Application</w:t>
            </w:r>
          </w:p>
        </w:tc>
        <w:tc>
          <w:tcPr>
            <w:tcW w:w="3021" w:type="dxa"/>
          </w:tcPr>
          <w:p w14:paraId="6CA8EE8E" w14:textId="77777777" w:rsidR="00F15CFE" w:rsidRPr="00357375" w:rsidRDefault="00F15CFE" w:rsidP="00F15CFE">
            <w:pPr>
              <w:jc w:val="both"/>
              <w:rPr>
                <w:rFonts w:ascii="Helvetica" w:eastAsia="Calibri" w:hAnsi="Helvetica" w:cs="Helvetica"/>
                <w:b/>
                <w:sz w:val="20"/>
                <w:szCs w:val="20"/>
              </w:rPr>
            </w:pPr>
          </w:p>
        </w:tc>
        <w:tc>
          <w:tcPr>
            <w:tcW w:w="3021" w:type="dxa"/>
          </w:tcPr>
          <w:p w14:paraId="27D49EB2" w14:textId="77777777" w:rsidR="00F15CFE" w:rsidRPr="00BE5129" w:rsidRDefault="00F15CFE" w:rsidP="00F15CFE">
            <w:pPr>
              <w:jc w:val="both"/>
              <w:rPr>
                <w:rFonts w:ascii="Helvetica" w:eastAsia="Calibri" w:hAnsi="Helvetica" w:cs="Helvetica"/>
                <w:b/>
                <w:sz w:val="20"/>
                <w:szCs w:val="20"/>
              </w:rPr>
            </w:pPr>
            <w:r w:rsidRPr="00BE5129">
              <w:rPr>
                <w:rFonts w:ascii="Helvetica" w:eastAsia="Calibri" w:hAnsi="Helvetica" w:cs="Helvetica"/>
                <w:b/>
                <w:sz w:val="20"/>
                <w:szCs w:val="20"/>
              </w:rPr>
              <w:t>19 August 2022</w:t>
            </w:r>
          </w:p>
          <w:p w14:paraId="22D8D5BA" w14:textId="77777777" w:rsidR="00F15CFE" w:rsidRPr="00357375" w:rsidRDefault="00F15CFE" w:rsidP="00F15CFE">
            <w:pPr>
              <w:jc w:val="both"/>
              <w:rPr>
                <w:rFonts w:ascii="Helvetica" w:eastAsia="Calibri" w:hAnsi="Helvetica" w:cs="Helvetica"/>
                <w:b/>
                <w:sz w:val="20"/>
                <w:szCs w:val="20"/>
                <w:highlight w:val="yellow"/>
              </w:rPr>
            </w:pPr>
          </w:p>
        </w:tc>
      </w:tr>
      <w:tr w:rsidR="00F15CFE" w:rsidRPr="00357375" w14:paraId="58D81217" w14:textId="77777777" w:rsidTr="00E82310">
        <w:trPr>
          <w:jc w:val="center"/>
        </w:trPr>
        <w:tc>
          <w:tcPr>
            <w:tcW w:w="3020" w:type="dxa"/>
          </w:tcPr>
          <w:p w14:paraId="5E62BC65" w14:textId="77777777" w:rsidR="00F15CFE" w:rsidRPr="00357375" w:rsidRDefault="00F15CFE" w:rsidP="00F15CFE">
            <w:pPr>
              <w:jc w:val="both"/>
              <w:rPr>
                <w:rFonts w:ascii="Helvetica" w:eastAsia="Calibri" w:hAnsi="Helvetica" w:cs="Helvetica"/>
                <w:bCs/>
                <w:sz w:val="20"/>
                <w:szCs w:val="20"/>
              </w:rPr>
            </w:pPr>
            <w:r w:rsidRPr="00357375">
              <w:rPr>
                <w:rFonts w:ascii="Helvetica" w:eastAsia="Calibri" w:hAnsi="Helvetica" w:cs="Helvetica"/>
                <w:bCs/>
                <w:sz w:val="20"/>
                <w:szCs w:val="20"/>
              </w:rPr>
              <w:t xml:space="preserve">Evaluation of the Applications </w:t>
            </w:r>
          </w:p>
          <w:p w14:paraId="0CE2648F" w14:textId="77777777" w:rsidR="00F15CFE" w:rsidRPr="00357375" w:rsidRDefault="00F15CFE" w:rsidP="00F15CFE">
            <w:pPr>
              <w:jc w:val="both"/>
              <w:rPr>
                <w:rFonts w:ascii="Helvetica" w:eastAsia="Calibri" w:hAnsi="Helvetica" w:cs="Helvetica"/>
                <w:bCs/>
                <w:sz w:val="20"/>
                <w:szCs w:val="20"/>
              </w:rPr>
            </w:pPr>
          </w:p>
        </w:tc>
        <w:tc>
          <w:tcPr>
            <w:tcW w:w="3021" w:type="dxa"/>
          </w:tcPr>
          <w:p w14:paraId="3C985BA6" w14:textId="77777777" w:rsidR="00BE5129" w:rsidRDefault="00F15CFE" w:rsidP="00F15CFE">
            <w:pPr>
              <w:jc w:val="both"/>
              <w:rPr>
                <w:rFonts w:ascii="Helvetica" w:eastAsia="Calibri" w:hAnsi="Helvetica" w:cs="Helvetica"/>
                <w:sz w:val="20"/>
                <w:szCs w:val="20"/>
              </w:rPr>
            </w:pPr>
            <w:r w:rsidRPr="00357375">
              <w:rPr>
                <w:rFonts w:ascii="Helvetica" w:eastAsia="Calibri" w:hAnsi="Helvetica" w:cs="Helvetica"/>
                <w:sz w:val="20"/>
                <w:szCs w:val="20"/>
              </w:rPr>
              <w:t xml:space="preserve">Applications will be evaluated by IE and the mentor team. </w:t>
            </w:r>
          </w:p>
          <w:p w14:paraId="0733EAF8" w14:textId="77777777" w:rsidR="00BE5129" w:rsidRDefault="00BE5129" w:rsidP="00F15CFE">
            <w:pPr>
              <w:jc w:val="both"/>
              <w:rPr>
                <w:rFonts w:ascii="Helvetica" w:eastAsia="Calibri" w:hAnsi="Helvetica" w:cs="Helvetica"/>
                <w:sz w:val="20"/>
                <w:szCs w:val="20"/>
              </w:rPr>
            </w:pPr>
          </w:p>
          <w:p w14:paraId="64386AB5" w14:textId="3C00D68E" w:rsidR="00F15CFE" w:rsidRPr="00357375" w:rsidRDefault="00F15CFE" w:rsidP="00F15CFE">
            <w:pPr>
              <w:jc w:val="both"/>
              <w:rPr>
                <w:rFonts w:ascii="Helvetica" w:eastAsia="Calibri" w:hAnsi="Helvetica" w:cs="Helvetica"/>
                <w:sz w:val="20"/>
                <w:szCs w:val="20"/>
              </w:rPr>
            </w:pPr>
            <w:r w:rsidRPr="00357375">
              <w:rPr>
                <w:rFonts w:ascii="Helvetica" w:eastAsia="Calibri" w:hAnsi="Helvetica" w:cs="Helvetica"/>
                <w:sz w:val="20"/>
                <w:szCs w:val="20"/>
              </w:rPr>
              <w:t>A reserve list will be enabled.</w:t>
            </w:r>
          </w:p>
        </w:tc>
        <w:tc>
          <w:tcPr>
            <w:tcW w:w="3021" w:type="dxa"/>
          </w:tcPr>
          <w:p w14:paraId="63629AC3" w14:textId="17915117" w:rsidR="00F15CFE" w:rsidRPr="00357375" w:rsidRDefault="00F15CFE" w:rsidP="00F15CFE">
            <w:pPr>
              <w:jc w:val="both"/>
              <w:rPr>
                <w:rFonts w:ascii="Helvetica" w:eastAsia="Calibri" w:hAnsi="Helvetica" w:cs="Helvetica"/>
                <w:bCs/>
                <w:sz w:val="20"/>
                <w:szCs w:val="20"/>
                <w:highlight w:val="yellow"/>
              </w:rPr>
            </w:pPr>
            <w:r w:rsidRPr="004245E5">
              <w:rPr>
                <w:rFonts w:ascii="Helvetica" w:eastAsia="Calibri" w:hAnsi="Helvetica" w:cs="Helvetica"/>
                <w:bCs/>
                <w:sz w:val="20"/>
                <w:szCs w:val="20"/>
              </w:rPr>
              <w:t>19 - 3</w:t>
            </w:r>
            <w:r w:rsidR="004D3032">
              <w:rPr>
                <w:rFonts w:ascii="Helvetica" w:eastAsia="Calibri" w:hAnsi="Helvetica" w:cs="Helvetica"/>
                <w:bCs/>
                <w:sz w:val="20"/>
                <w:szCs w:val="20"/>
              </w:rPr>
              <w:t>0</w:t>
            </w:r>
            <w:r w:rsidRPr="004245E5">
              <w:rPr>
                <w:rFonts w:ascii="Helvetica" w:eastAsia="Calibri" w:hAnsi="Helvetica" w:cs="Helvetica"/>
                <w:bCs/>
                <w:sz w:val="20"/>
                <w:szCs w:val="20"/>
              </w:rPr>
              <w:t xml:space="preserve"> August 2022</w:t>
            </w:r>
          </w:p>
        </w:tc>
      </w:tr>
      <w:tr w:rsidR="00F15CFE" w:rsidRPr="00357375" w14:paraId="02A138F7" w14:textId="77777777" w:rsidTr="00E82310">
        <w:trPr>
          <w:jc w:val="center"/>
        </w:trPr>
        <w:tc>
          <w:tcPr>
            <w:tcW w:w="3020" w:type="dxa"/>
          </w:tcPr>
          <w:p w14:paraId="743AE1BB" w14:textId="77777777" w:rsidR="00F15CFE" w:rsidRPr="00357375" w:rsidRDefault="00F15CFE" w:rsidP="00F15CFE">
            <w:pPr>
              <w:jc w:val="both"/>
              <w:rPr>
                <w:rFonts w:ascii="Helvetica" w:eastAsia="Calibri" w:hAnsi="Helvetica" w:cs="Helvetica"/>
                <w:bCs/>
                <w:sz w:val="20"/>
                <w:szCs w:val="20"/>
              </w:rPr>
            </w:pPr>
            <w:r w:rsidRPr="00357375">
              <w:rPr>
                <w:rFonts w:ascii="Helvetica" w:eastAsia="Calibri" w:hAnsi="Helvetica" w:cs="Helvetica"/>
                <w:bCs/>
                <w:sz w:val="20"/>
                <w:szCs w:val="20"/>
              </w:rPr>
              <w:t>Notification to applicants &amp; confirmations</w:t>
            </w:r>
          </w:p>
        </w:tc>
        <w:tc>
          <w:tcPr>
            <w:tcW w:w="3021" w:type="dxa"/>
          </w:tcPr>
          <w:p w14:paraId="346AA6BF" w14:textId="70D6CB72" w:rsidR="00AB6729" w:rsidRDefault="004245E5" w:rsidP="00F15CFE">
            <w:pPr>
              <w:jc w:val="both"/>
              <w:rPr>
                <w:rFonts w:ascii="Helvetica" w:eastAsia="Calibri" w:hAnsi="Helvetica" w:cs="Helvetica"/>
                <w:sz w:val="20"/>
                <w:szCs w:val="20"/>
              </w:rPr>
            </w:pPr>
            <w:r>
              <w:rPr>
                <w:rFonts w:ascii="Helvetica" w:eastAsia="Calibri" w:hAnsi="Helvetica" w:cs="Helvetica"/>
                <w:sz w:val="20"/>
                <w:szCs w:val="20"/>
              </w:rPr>
              <w:t xml:space="preserve">A notification e-mail will be sent to </w:t>
            </w:r>
            <w:r w:rsidR="00AB6729">
              <w:rPr>
                <w:rFonts w:ascii="Helvetica" w:eastAsia="Calibri" w:hAnsi="Helvetica" w:cs="Helvetica"/>
                <w:sz w:val="20"/>
                <w:szCs w:val="20"/>
              </w:rPr>
              <w:t xml:space="preserve">successful </w:t>
            </w:r>
            <w:r>
              <w:rPr>
                <w:rFonts w:ascii="Helvetica" w:eastAsia="Calibri" w:hAnsi="Helvetica" w:cs="Helvetica"/>
                <w:sz w:val="20"/>
                <w:szCs w:val="20"/>
              </w:rPr>
              <w:t>applicant</w:t>
            </w:r>
            <w:r w:rsidR="00176FA1">
              <w:rPr>
                <w:rFonts w:ascii="Helvetica" w:eastAsia="Calibri" w:hAnsi="Helvetica" w:cs="Helvetica"/>
                <w:sz w:val="20"/>
                <w:szCs w:val="20"/>
              </w:rPr>
              <w:t xml:space="preserve">s </w:t>
            </w:r>
            <w:r>
              <w:rPr>
                <w:rFonts w:ascii="Helvetica" w:eastAsia="Calibri" w:hAnsi="Helvetica" w:cs="Helvetica"/>
                <w:sz w:val="20"/>
                <w:szCs w:val="20"/>
              </w:rPr>
              <w:t>and confirmation</w:t>
            </w:r>
            <w:r w:rsidR="00AB6729">
              <w:rPr>
                <w:rFonts w:ascii="Helvetica" w:eastAsia="Calibri" w:hAnsi="Helvetica" w:cs="Helvetica"/>
                <w:sz w:val="20"/>
                <w:szCs w:val="20"/>
              </w:rPr>
              <w:t xml:space="preserve"> on participation</w:t>
            </w:r>
            <w:r>
              <w:rPr>
                <w:rFonts w:ascii="Helvetica" w:eastAsia="Calibri" w:hAnsi="Helvetica" w:cs="Helvetica"/>
                <w:sz w:val="20"/>
                <w:szCs w:val="20"/>
              </w:rPr>
              <w:t xml:space="preserve"> will be expected within the deadline provided. </w:t>
            </w:r>
          </w:p>
          <w:p w14:paraId="5B9B3974" w14:textId="77777777" w:rsidR="00AB6729" w:rsidRDefault="00AB6729" w:rsidP="00F15CFE">
            <w:pPr>
              <w:jc w:val="both"/>
              <w:rPr>
                <w:rFonts w:ascii="Helvetica" w:eastAsia="Calibri" w:hAnsi="Helvetica" w:cs="Helvetica"/>
                <w:sz w:val="20"/>
                <w:szCs w:val="20"/>
              </w:rPr>
            </w:pPr>
          </w:p>
          <w:p w14:paraId="6D99C71C" w14:textId="290718B8" w:rsidR="004245E5" w:rsidRDefault="004245E5" w:rsidP="00F15CFE">
            <w:pPr>
              <w:jc w:val="both"/>
              <w:rPr>
                <w:rFonts w:ascii="Helvetica" w:eastAsia="Calibri" w:hAnsi="Helvetica" w:cs="Helvetica"/>
                <w:sz w:val="20"/>
                <w:szCs w:val="20"/>
              </w:rPr>
            </w:pPr>
            <w:r>
              <w:rPr>
                <w:rFonts w:ascii="Helvetica" w:eastAsia="Calibri" w:hAnsi="Helvetica" w:cs="Helvetica"/>
                <w:sz w:val="20"/>
                <w:szCs w:val="20"/>
              </w:rPr>
              <w:t xml:space="preserve">In case of no response </w:t>
            </w:r>
            <w:r w:rsidR="00AB6729">
              <w:rPr>
                <w:rFonts w:ascii="Helvetica" w:eastAsia="Calibri" w:hAnsi="Helvetica" w:cs="Helvetica"/>
                <w:sz w:val="20"/>
                <w:szCs w:val="20"/>
              </w:rPr>
              <w:t xml:space="preserve">within the deadline </w:t>
            </w:r>
            <w:r>
              <w:rPr>
                <w:rFonts w:ascii="Helvetica" w:eastAsia="Calibri" w:hAnsi="Helvetica" w:cs="Helvetica"/>
                <w:sz w:val="20"/>
                <w:szCs w:val="20"/>
              </w:rPr>
              <w:t xml:space="preserve">or negative response, the reserve list will be invited for </w:t>
            </w:r>
            <w:r w:rsidR="00AB6729">
              <w:rPr>
                <w:rFonts w:ascii="Helvetica" w:eastAsia="Calibri" w:hAnsi="Helvetica" w:cs="Helvetica"/>
                <w:sz w:val="20"/>
                <w:szCs w:val="20"/>
              </w:rPr>
              <w:t>participation</w:t>
            </w:r>
            <w:r w:rsidR="008405C5">
              <w:rPr>
                <w:rFonts w:ascii="Helvetica" w:eastAsia="Calibri" w:hAnsi="Helvetica" w:cs="Helvetica"/>
                <w:sz w:val="20"/>
                <w:szCs w:val="20"/>
              </w:rPr>
              <w:t>. T</w:t>
            </w:r>
            <w:r w:rsidR="00AB6729">
              <w:rPr>
                <w:rFonts w:ascii="Helvetica" w:eastAsia="Calibri" w:hAnsi="Helvetica" w:cs="Helvetica"/>
                <w:sz w:val="20"/>
                <w:szCs w:val="20"/>
              </w:rPr>
              <w:t>he priority</w:t>
            </w:r>
            <w:r w:rsidR="008405C5">
              <w:rPr>
                <w:rFonts w:ascii="Helvetica" w:eastAsia="Calibri" w:hAnsi="Helvetica" w:cs="Helvetica"/>
                <w:sz w:val="20"/>
                <w:szCs w:val="20"/>
              </w:rPr>
              <w:t xml:space="preserve"> for participation</w:t>
            </w:r>
            <w:r w:rsidR="00AB6729">
              <w:rPr>
                <w:rFonts w:ascii="Helvetica" w:eastAsia="Calibri" w:hAnsi="Helvetica" w:cs="Helvetica"/>
                <w:sz w:val="20"/>
                <w:szCs w:val="20"/>
              </w:rPr>
              <w:t xml:space="preserve"> will be given to the </w:t>
            </w:r>
            <w:proofErr w:type="spellStart"/>
            <w:r w:rsidR="006A66A8">
              <w:rPr>
                <w:rFonts w:ascii="Helvetica" w:eastAsia="Calibri" w:hAnsi="Helvetica" w:cs="Helvetica"/>
                <w:sz w:val="20"/>
                <w:szCs w:val="20"/>
              </w:rPr>
              <w:t>startup</w:t>
            </w:r>
            <w:proofErr w:type="spellEnd"/>
            <w:r w:rsidR="006A66A8">
              <w:rPr>
                <w:rFonts w:ascii="Helvetica" w:eastAsia="Calibri" w:hAnsi="Helvetica" w:cs="Helvetica"/>
                <w:sz w:val="20"/>
                <w:szCs w:val="20"/>
              </w:rPr>
              <w:t xml:space="preserve">(s) that </w:t>
            </w:r>
            <w:r w:rsidR="007C1FC6">
              <w:rPr>
                <w:rFonts w:ascii="Helvetica" w:eastAsia="Calibri" w:hAnsi="Helvetica" w:cs="Helvetica"/>
                <w:sz w:val="20"/>
                <w:szCs w:val="20"/>
              </w:rPr>
              <w:t xml:space="preserve">send </w:t>
            </w:r>
            <w:r w:rsidR="00AB6729">
              <w:rPr>
                <w:rFonts w:ascii="Helvetica" w:eastAsia="Calibri" w:hAnsi="Helvetica" w:cs="Helvetica"/>
                <w:sz w:val="20"/>
                <w:szCs w:val="20"/>
              </w:rPr>
              <w:t>response(s) first.</w:t>
            </w:r>
          </w:p>
          <w:p w14:paraId="0B4F2A8F" w14:textId="77777777" w:rsidR="004245E5" w:rsidRDefault="004245E5" w:rsidP="00F15CFE">
            <w:pPr>
              <w:jc w:val="both"/>
              <w:rPr>
                <w:rFonts w:ascii="Helvetica" w:eastAsia="Calibri" w:hAnsi="Helvetica" w:cs="Helvetica"/>
                <w:sz w:val="20"/>
                <w:szCs w:val="20"/>
              </w:rPr>
            </w:pPr>
          </w:p>
          <w:p w14:paraId="11F2B9EC" w14:textId="0DDA501A" w:rsidR="00F15CFE" w:rsidRPr="00357375" w:rsidRDefault="00F15CFE" w:rsidP="00F15CFE">
            <w:pPr>
              <w:jc w:val="both"/>
              <w:rPr>
                <w:rFonts w:ascii="Helvetica" w:eastAsia="Calibri" w:hAnsi="Helvetica" w:cs="Helvetica"/>
                <w:sz w:val="20"/>
                <w:szCs w:val="20"/>
              </w:rPr>
            </w:pPr>
            <w:r w:rsidRPr="00357375">
              <w:rPr>
                <w:rFonts w:ascii="Helvetica" w:eastAsia="Calibri" w:hAnsi="Helvetica" w:cs="Helvetica"/>
                <w:sz w:val="20"/>
                <w:szCs w:val="20"/>
              </w:rPr>
              <w:t xml:space="preserve">Allocate mentors &amp; share </w:t>
            </w:r>
            <w:r w:rsidR="00F33DF1">
              <w:rPr>
                <w:rFonts w:ascii="Helvetica" w:eastAsia="Calibri" w:hAnsi="Helvetica" w:cs="Helvetica"/>
                <w:sz w:val="20"/>
                <w:szCs w:val="20"/>
              </w:rPr>
              <w:t xml:space="preserve">preliminary </w:t>
            </w:r>
            <w:r w:rsidRPr="00357375">
              <w:rPr>
                <w:rFonts w:ascii="Helvetica" w:eastAsia="Calibri" w:hAnsi="Helvetica" w:cs="Helvetica"/>
                <w:sz w:val="20"/>
                <w:szCs w:val="20"/>
              </w:rPr>
              <w:t>toolkits with participants</w:t>
            </w:r>
            <w:r w:rsidR="00BA660F">
              <w:rPr>
                <w:rFonts w:ascii="Helvetica" w:eastAsia="Calibri" w:hAnsi="Helvetica" w:cs="Helvetica"/>
                <w:sz w:val="20"/>
                <w:szCs w:val="20"/>
              </w:rPr>
              <w:t>.</w:t>
            </w:r>
          </w:p>
          <w:p w14:paraId="27D3574C" w14:textId="77777777" w:rsidR="00F15CFE" w:rsidRPr="00357375" w:rsidRDefault="00F15CFE" w:rsidP="00F15CFE">
            <w:pPr>
              <w:jc w:val="both"/>
              <w:rPr>
                <w:rFonts w:ascii="Helvetica" w:eastAsia="Calibri" w:hAnsi="Helvetica" w:cs="Helvetica"/>
                <w:b/>
                <w:sz w:val="20"/>
                <w:szCs w:val="20"/>
              </w:rPr>
            </w:pPr>
          </w:p>
        </w:tc>
        <w:tc>
          <w:tcPr>
            <w:tcW w:w="3021" w:type="dxa"/>
          </w:tcPr>
          <w:p w14:paraId="71C8B9CD" w14:textId="4FEB91C0" w:rsidR="00F15CFE" w:rsidRPr="000C0CB6" w:rsidRDefault="004D3032" w:rsidP="00F15CFE">
            <w:pPr>
              <w:jc w:val="both"/>
              <w:rPr>
                <w:rFonts w:ascii="Helvetica" w:eastAsia="Calibri" w:hAnsi="Helvetica" w:cs="Helvetica"/>
                <w:bCs/>
                <w:sz w:val="20"/>
                <w:szCs w:val="20"/>
              </w:rPr>
            </w:pPr>
            <w:r>
              <w:rPr>
                <w:rFonts w:ascii="Helvetica" w:eastAsia="Calibri" w:hAnsi="Helvetica" w:cs="Helvetica"/>
                <w:bCs/>
                <w:sz w:val="20"/>
                <w:szCs w:val="20"/>
              </w:rPr>
              <w:t>31 August</w:t>
            </w:r>
            <w:r w:rsidR="00F15CFE" w:rsidRPr="000C0CB6">
              <w:rPr>
                <w:rFonts w:ascii="Helvetica" w:eastAsia="Calibri" w:hAnsi="Helvetica" w:cs="Helvetica"/>
                <w:bCs/>
                <w:sz w:val="20"/>
                <w:szCs w:val="20"/>
              </w:rPr>
              <w:t>-2 September 2022</w:t>
            </w:r>
          </w:p>
          <w:p w14:paraId="3C8CDA58" w14:textId="77777777" w:rsidR="00F15CFE" w:rsidRPr="00357375" w:rsidRDefault="00F15CFE" w:rsidP="00F15CFE">
            <w:pPr>
              <w:jc w:val="both"/>
              <w:rPr>
                <w:rFonts w:ascii="Helvetica" w:eastAsia="Calibri" w:hAnsi="Helvetica" w:cs="Helvetica"/>
                <w:bCs/>
                <w:sz w:val="20"/>
                <w:szCs w:val="20"/>
                <w:highlight w:val="yellow"/>
              </w:rPr>
            </w:pPr>
          </w:p>
        </w:tc>
      </w:tr>
      <w:tr w:rsidR="00F15CFE" w:rsidRPr="00357375" w14:paraId="698165A1" w14:textId="77777777" w:rsidTr="00E82310">
        <w:trPr>
          <w:jc w:val="center"/>
        </w:trPr>
        <w:tc>
          <w:tcPr>
            <w:tcW w:w="3020" w:type="dxa"/>
          </w:tcPr>
          <w:p w14:paraId="7E130AC8" w14:textId="77777777" w:rsidR="00F15CFE" w:rsidRPr="00357375" w:rsidRDefault="00F15CFE" w:rsidP="00F15CFE">
            <w:pPr>
              <w:jc w:val="both"/>
              <w:rPr>
                <w:rFonts w:ascii="Helvetica" w:eastAsia="Calibri" w:hAnsi="Helvetica" w:cs="Helvetica"/>
                <w:b/>
                <w:bCs/>
                <w:sz w:val="20"/>
                <w:szCs w:val="20"/>
              </w:rPr>
            </w:pPr>
            <w:r w:rsidRPr="00357375">
              <w:rPr>
                <w:rFonts w:ascii="Helvetica" w:eastAsia="Calibri" w:hAnsi="Helvetica" w:cs="Helvetica"/>
                <w:b/>
                <w:sz w:val="20"/>
                <w:szCs w:val="20"/>
              </w:rPr>
              <w:t>Initial Diagnostic Sessions</w:t>
            </w:r>
          </w:p>
          <w:p w14:paraId="3B919D8F" w14:textId="77777777" w:rsidR="00F15CFE" w:rsidRPr="00357375" w:rsidRDefault="00F15CFE" w:rsidP="00F15CFE">
            <w:pPr>
              <w:jc w:val="both"/>
              <w:rPr>
                <w:rFonts w:ascii="Helvetica" w:eastAsia="Calibri" w:hAnsi="Helvetica" w:cs="Helvetica"/>
                <w:b/>
                <w:sz w:val="20"/>
                <w:szCs w:val="20"/>
              </w:rPr>
            </w:pPr>
          </w:p>
        </w:tc>
        <w:tc>
          <w:tcPr>
            <w:tcW w:w="3021" w:type="dxa"/>
          </w:tcPr>
          <w:p w14:paraId="3B1B067C" w14:textId="77777777" w:rsidR="00F15CFE" w:rsidRDefault="00471CAA" w:rsidP="00F15CFE">
            <w:pPr>
              <w:jc w:val="both"/>
              <w:rPr>
                <w:rFonts w:ascii="Helvetica" w:eastAsia="Calibri" w:hAnsi="Helvetica" w:cs="Helvetica"/>
                <w:bCs/>
                <w:sz w:val="20"/>
                <w:szCs w:val="20"/>
              </w:rPr>
            </w:pPr>
            <w:r>
              <w:rPr>
                <w:rFonts w:ascii="Helvetica" w:eastAsia="Calibri" w:hAnsi="Helvetica" w:cs="Helvetica"/>
                <w:bCs/>
                <w:sz w:val="20"/>
                <w:szCs w:val="20"/>
              </w:rPr>
              <w:t>P</w:t>
            </w:r>
            <w:r w:rsidR="00852D0B" w:rsidRPr="00852D0B">
              <w:rPr>
                <w:rFonts w:ascii="Helvetica" w:eastAsia="Calibri" w:hAnsi="Helvetica" w:cs="Helvetica"/>
                <w:bCs/>
                <w:sz w:val="20"/>
                <w:szCs w:val="20"/>
              </w:rPr>
              <w:t>articipants will need to undertake a baseline assessment</w:t>
            </w:r>
            <w:r w:rsidR="0060252D">
              <w:rPr>
                <w:rFonts w:ascii="Helvetica" w:eastAsia="Calibri" w:hAnsi="Helvetica" w:cs="Helvetica"/>
                <w:bCs/>
                <w:sz w:val="20"/>
                <w:szCs w:val="20"/>
              </w:rPr>
              <w:t xml:space="preserve"> </w:t>
            </w:r>
            <w:r w:rsidR="00852D0B" w:rsidRPr="00852D0B">
              <w:rPr>
                <w:rFonts w:ascii="Helvetica" w:eastAsia="Calibri" w:hAnsi="Helvetica" w:cs="Helvetica"/>
                <w:bCs/>
                <w:sz w:val="20"/>
                <w:szCs w:val="20"/>
              </w:rPr>
              <w:t>/</w:t>
            </w:r>
            <w:r w:rsidR="0060252D">
              <w:rPr>
                <w:rFonts w:ascii="Helvetica" w:eastAsia="Calibri" w:hAnsi="Helvetica" w:cs="Helvetica"/>
                <w:bCs/>
                <w:sz w:val="20"/>
                <w:szCs w:val="20"/>
              </w:rPr>
              <w:t xml:space="preserve"> </w:t>
            </w:r>
            <w:r w:rsidR="00852D0B" w:rsidRPr="00852D0B">
              <w:rPr>
                <w:rFonts w:ascii="Helvetica" w:eastAsia="Calibri" w:hAnsi="Helvetica" w:cs="Helvetica"/>
                <w:bCs/>
                <w:sz w:val="20"/>
                <w:szCs w:val="20"/>
              </w:rPr>
              <w:t>initial diagnosis with their allocated business mentor</w:t>
            </w:r>
            <w:r w:rsidR="00852D0B">
              <w:rPr>
                <w:rFonts w:ascii="Helvetica" w:eastAsia="Calibri" w:hAnsi="Helvetica" w:cs="Helvetica"/>
                <w:bCs/>
                <w:sz w:val="20"/>
                <w:szCs w:val="20"/>
              </w:rPr>
              <w:t>.</w:t>
            </w:r>
          </w:p>
          <w:p w14:paraId="5C564DF1" w14:textId="6538477A" w:rsidR="003A048D" w:rsidRPr="00357375" w:rsidRDefault="003A048D" w:rsidP="00F15CFE">
            <w:pPr>
              <w:jc w:val="both"/>
              <w:rPr>
                <w:rFonts w:ascii="Helvetica" w:eastAsia="Calibri" w:hAnsi="Helvetica" w:cs="Helvetica"/>
                <w:bCs/>
                <w:sz w:val="20"/>
                <w:szCs w:val="20"/>
              </w:rPr>
            </w:pPr>
          </w:p>
        </w:tc>
        <w:tc>
          <w:tcPr>
            <w:tcW w:w="3021" w:type="dxa"/>
          </w:tcPr>
          <w:p w14:paraId="75F8EBF7" w14:textId="77777777" w:rsidR="00F15CFE" w:rsidRPr="00471CAA" w:rsidRDefault="00F15CFE" w:rsidP="00F15CFE">
            <w:pPr>
              <w:jc w:val="both"/>
              <w:rPr>
                <w:rFonts w:ascii="Helvetica" w:eastAsia="Calibri" w:hAnsi="Helvetica" w:cs="Helvetica"/>
                <w:bCs/>
                <w:sz w:val="20"/>
                <w:szCs w:val="20"/>
                <w:highlight w:val="yellow"/>
              </w:rPr>
            </w:pPr>
            <w:r w:rsidRPr="00471CAA">
              <w:rPr>
                <w:rFonts w:ascii="Helvetica" w:eastAsia="Calibri" w:hAnsi="Helvetica" w:cs="Helvetica"/>
                <w:bCs/>
                <w:sz w:val="20"/>
                <w:szCs w:val="20"/>
              </w:rPr>
              <w:t>Week of 9 September 2022</w:t>
            </w:r>
          </w:p>
        </w:tc>
      </w:tr>
      <w:tr w:rsidR="00F15CFE" w:rsidRPr="00357375" w14:paraId="36DE28E6" w14:textId="77777777" w:rsidTr="00E82310">
        <w:trPr>
          <w:jc w:val="center"/>
        </w:trPr>
        <w:tc>
          <w:tcPr>
            <w:tcW w:w="3020" w:type="dxa"/>
          </w:tcPr>
          <w:p w14:paraId="27E8FBA9" w14:textId="77777777" w:rsidR="006D4C82" w:rsidRDefault="00F15CFE" w:rsidP="00F15CFE">
            <w:pPr>
              <w:rPr>
                <w:rFonts w:ascii="Helvetica" w:eastAsia="Calibri" w:hAnsi="Helvetica" w:cs="Helvetica"/>
                <w:b/>
                <w:sz w:val="20"/>
                <w:szCs w:val="20"/>
              </w:rPr>
            </w:pPr>
            <w:r w:rsidRPr="00357375">
              <w:rPr>
                <w:rFonts w:ascii="Helvetica" w:eastAsia="Calibri" w:hAnsi="Helvetica" w:cs="Helvetica"/>
                <w:b/>
                <w:sz w:val="20"/>
                <w:szCs w:val="20"/>
              </w:rPr>
              <w:t xml:space="preserve">Mentorship </w:t>
            </w:r>
          </w:p>
          <w:p w14:paraId="2424B7EB" w14:textId="0B53C63E" w:rsidR="00F15CFE" w:rsidRPr="00357375" w:rsidRDefault="00F15CFE" w:rsidP="00F15CFE">
            <w:pPr>
              <w:rPr>
                <w:rFonts w:ascii="Helvetica" w:eastAsia="Calibri" w:hAnsi="Helvetica" w:cs="Helvetica"/>
                <w:b/>
                <w:sz w:val="20"/>
                <w:szCs w:val="20"/>
              </w:rPr>
            </w:pPr>
            <w:r w:rsidRPr="00357375">
              <w:rPr>
                <w:rFonts w:ascii="Helvetica" w:eastAsia="Calibri" w:hAnsi="Helvetica" w:cs="Helvetica"/>
                <w:b/>
                <w:sz w:val="20"/>
                <w:szCs w:val="20"/>
              </w:rPr>
              <w:t xml:space="preserve">&amp; </w:t>
            </w:r>
          </w:p>
          <w:p w14:paraId="2FB07176" w14:textId="33B39479" w:rsidR="00F15CFE" w:rsidRPr="00357375" w:rsidRDefault="006D4C82" w:rsidP="00F15CFE">
            <w:pPr>
              <w:rPr>
                <w:rFonts w:ascii="Helvetica" w:eastAsia="Calibri" w:hAnsi="Helvetica" w:cs="Helvetica"/>
                <w:b/>
                <w:sz w:val="20"/>
                <w:szCs w:val="20"/>
              </w:rPr>
            </w:pPr>
            <w:r>
              <w:rPr>
                <w:rFonts w:ascii="Helvetica" w:eastAsia="Calibri" w:hAnsi="Helvetica" w:cs="Helvetica"/>
                <w:sz w:val="20"/>
                <w:szCs w:val="20"/>
              </w:rPr>
              <w:t>‘</w:t>
            </w:r>
            <w:r w:rsidRPr="006D4C82">
              <w:rPr>
                <w:rFonts w:ascii="Helvetica" w:eastAsia="Calibri" w:hAnsi="Helvetica" w:cs="Helvetica"/>
                <w:b/>
                <w:bCs/>
                <w:sz w:val="20"/>
                <w:szCs w:val="20"/>
              </w:rPr>
              <w:t>Market Discovery Sprint’</w:t>
            </w:r>
          </w:p>
        </w:tc>
        <w:tc>
          <w:tcPr>
            <w:tcW w:w="3021" w:type="dxa"/>
          </w:tcPr>
          <w:p w14:paraId="2FAABB84" w14:textId="43E89630" w:rsidR="00164C6D" w:rsidRPr="00164C6D" w:rsidRDefault="00B65A9F" w:rsidP="00F15CFE">
            <w:pPr>
              <w:jc w:val="both"/>
              <w:rPr>
                <w:rFonts w:ascii="Helvetica" w:eastAsia="Calibri" w:hAnsi="Helvetica" w:cs="Helvetica"/>
                <w:bCs/>
                <w:sz w:val="20"/>
                <w:szCs w:val="20"/>
              </w:rPr>
            </w:pPr>
            <w:r>
              <w:rPr>
                <w:rFonts w:ascii="Helvetica" w:eastAsia="Calibri" w:hAnsi="Helvetica" w:cs="Helvetica"/>
                <w:bCs/>
                <w:sz w:val="20"/>
                <w:szCs w:val="20"/>
              </w:rPr>
              <w:t>D</w:t>
            </w:r>
            <w:r w:rsidR="006D4C82">
              <w:rPr>
                <w:rFonts w:ascii="Helvetica" w:eastAsia="Calibri" w:hAnsi="Helvetica" w:cs="Helvetica"/>
                <w:bCs/>
                <w:sz w:val="20"/>
                <w:szCs w:val="20"/>
              </w:rPr>
              <w:t>etails under Delivery section below.</w:t>
            </w:r>
          </w:p>
          <w:p w14:paraId="010ED64F" w14:textId="77777777" w:rsidR="00F15CFE" w:rsidRPr="000E3AEA" w:rsidRDefault="00F15CFE" w:rsidP="00F15CFE">
            <w:pPr>
              <w:jc w:val="both"/>
              <w:rPr>
                <w:rFonts w:ascii="Helvetica" w:eastAsia="Calibri" w:hAnsi="Helvetica" w:cs="Helvetica"/>
                <w:bCs/>
                <w:sz w:val="20"/>
                <w:szCs w:val="20"/>
              </w:rPr>
            </w:pPr>
          </w:p>
        </w:tc>
        <w:tc>
          <w:tcPr>
            <w:tcW w:w="3021" w:type="dxa"/>
          </w:tcPr>
          <w:p w14:paraId="31405045" w14:textId="77777777" w:rsidR="00F15CFE" w:rsidRPr="00B577F0" w:rsidRDefault="00F15CFE" w:rsidP="00F15CFE">
            <w:pPr>
              <w:jc w:val="both"/>
              <w:rPr>
                <w:rFonts w:ascii="Helvetica" w:eastAsia="Calibri" w:hAnsi="Helvetica" w:cs="Helvetica"/>
                <w:b/>
                <w:sz w:val="20"/>
                <w:szCs w:val="20"/>
              </w:rPr>
            </w:pPr>
            <w:r w:rsidRPr="00B577F0">
              <w:rPr>
                <w:rFonts w:ascii="Helvetica" w:eastAsia="Calibri" w:hAnsi="Helvetica" w:cs="Helvetica"/>
                <w:b/>
                <w:sz w:val="20"/>
                <w:szCs w:val="20"/>
              </w:rPr>
              <w:t>12 September – 21 October 2022</w:t>
            </w:r>
          </w:p>
          <w:p w14:paraId="0B542A0F" w14:textId="77777777" w:rsidR="00F15CFE" w:rsidRPr="000E3AEA" w:rsidRDefault="00F15CFE" w:rsidP="00F15CFE">
            <w:pPr>
              <w:jc w:val="both"/>
              <w:rPr>
                <w:rFonts w:ascii="Helvetica" w:eastAsia="Calibri" w:hAnsi="Helvetica" w:cs="Helvetica"/>
                <w:b/>
                <w:sz w:val="20"/>
                <w:szCs w:val="20"/>
              </w:rPr>
            </w:pPr>
          </w:p>
        </w:tc>
      </w:tr>
      <w:tr w:rsidR="00F15CFE" w:rsidRPr="00357375" w14:paraId="3E4E2C06" w14:textId="77777777" w:rsidTr="00E82310">
        <w:trPr>
          <w:jc w:val="center"/>
        </w:trPr>
        <w:tc>
          <w:tcPr>
            <w:tcW w:w="3020" w:type="dxa"/>
          </w:tcPr>
          <w:p w14:paraId="03D3DE88" w14:textId="5564701A" w:rsidR="00F15CFE" w:rsidRPr="00357375" w:rsidRDefault="00F15CFE" w:rsidP="00F15CFE">
            <w:pPr>
              <w:jc w:val="both"/>
              <w:rPr>
                <w:rFonts w:ascii="Helvetica" w:eastAsia="Calibri" w:hAnsi="Helvetica" w:cs="Helvetica"/>
                <w:b/>
                <w:sz w:val="20"/>
                <w:szCs w:val="20"/>
              </w:rPr>
            </w:pPr>
            <w:bookmarkStart w:id="5" w:name="_Hlk105172945"/>
            <w:proofErr w:type="spellStart"/>
            <w:r w:rsidRPr="00357375">
              <w:rPr>
                <w:rFonts w:ascii="Helvetica" w:eastAsia="Calibri" w:hAnsi="Helvetica" w:cs="Helvetica"/>
                <w:b/>
                <w:sz w:val="20"/>
                <w:szCs w:val="20"/>
              </w:rPr>
              <w:t>Startup</w:t>
            </w:r>
            <w:proofErr w:type="spellEnd"/>
            <w:r w:rsidRPr="00357375">
              <w:rPr>
                <w:rFonts w:ascii="Helvetica" w:eastAsia="Calibri" w:hAnsi="Helvetica" w:cs="Helvetica"/>
                <w:b/>
                <w:sz w:val="20"/>
                <w:szCs w:val="20"/>
              </w:rPr>
              <w:t xml:space="preserve"> </w:t>
            </w:r>
            <w:proofErr w:type="spellStart"/>
            <w:r w:rsidRPr="00357375">
              <w:rPr>
                <w:rFonts w:ascii="Helvetica" w:eastAsia="Calibri" w:hAnsi="Helvetica" w:cs="Helvetica"/>
                <w:b/>
                <w:sz w:val="20"/>
                <w:szCs w:val="20"/>
              </w:rPr>
              <w:t>Bootcamp</w:t>
            </w:r>
            <w:proofErr w:type="spellEnd"/>
            <w:r w:rsidRPr="00357375">
              <w:rPr>
                <w:rFonts w:ascii="Helvetica" w:eastAsia="Calibri" w:hAnsi="Helvetica" w:cs="Helvetica"/>
                <w:b/>
                <w:sz w:val="20"/>
                <w:szCs w:val="20"/>
              </w:rPr>
              <w:t xml:space="preserve"> 1</w:t>
            </w:r>
          </w:p>
          <w:bookmarkEnd w:id="5"/>
          <w:p w14:paraId="720CB077" w14:textId="77777777" w:rsidR="00F15CFE" w:rsidRPr="00357375" w:rsidRDefault="00F15CFE" w:rsidP="00F15CFE">
            <w:pPr>
              <w:jc w:val="both"/>
              <w:rPr>
                <w:rFonts w:ascii="Helvetica" w:eastAsia="Calibri" w:hAnsi="Helvetica" w:cs="Helvetica"/>
                <w:b/>
                <w:sz w:val="20"/>
                <w:szCs w:val="20"/>
              </w:rPr>
            </w:pPr>
          </w:p>
          <w:p w14:paraId="6BDAB3BF" w14:textId="7655BC15" w:rsidR="00F15CFE" w:rsidRPr="00357375" w:rsidRDefault="00F15CFE" w:rsidP="00F15CFE">
            <w:pPr>
              <w:jc w:val="both"/>
              <w:rPr>
                <w:rFonts w:ascii="Helvetica" w:eastAsia="Calibri" w:hAnsi="Helvetica" w:cs="Helvetica"/>
                <w:b/>
                <w:sz w:val="20"/>
                <w:szCs w:val="20"/>
              </w:rPr>
            </w:pPr>
            <w:r w:rsidRPr="00357375">
              <w:rPr>
                <w:rFonts w:ascii="Helvetica" w:eastAsia="Calibri" w:hAnsi="Helvetica" w:cs="Helvetica"/>
                <w:b/>
                <w:sz w:val="20"/>
                <w:szCs w:val="20"/>
              </w:rPr>
              <w:t>(</w:t>
            </w:r>
            <w:r w:rsidRPr="00016E50">
              <w:rPr>
                <w:rFonts w:ascii="Helvetica" w:eastAsia="Calibri" w:hAnsi="Helvetica" w:cs="Helvetica"/>
                <w:b/>
                <w:i/>
                <w:iCs/>
                <w:sz w:val="20"/>
                <w:szCs w:val="20"/>
              </w:rPr>
              <w:t>Residential</w:t>
            </w:r>
            <w:r w:rsidRPr="00357375">
              <w:rPr>
                <w:rFonts w:ascii="Helvetica" w:eastAsia="Calibri" w:hAnsi="Helvetica" w:cs="Helvetica"/>
                <w:b/>
                <w:sz w:val="20"/>
                <w:szCs w:val="20"/>
              </w:rPr>
              <w:t xml:space="preserve"> – one night accommodation, meal</w:t>
            </w:r>
            <w:r w:rsidR="00D17E6F">
              <w:rPr>
                <w:rFonts w:ascii="Helvetica" w:eastAsia="Calibri" w:hAnsi="Helvetica" w:cs="Helvetica"/>
                <w:b/>
                <w:sz w:val="20"/>
                <w:szCs w:val="20"/>
              </w:rPr>
              <w:t xml:space="preserve"> expenses</w:t>
            </w:r>
            <w:r w:rsidRPr="00357375">
              <w:rPr>
                <w:rFonts w:ascii="Helvetica" w:eastAsia="Calibri" w:hAnsi="Helvetica" w:cs="Helvetica"/>
                <w:b/>
                <w:sz w:val="20"/>
                <w:szCs w:val="20"/>
              </w:rPr>
              <w:t xml:space="preserve"> </w:t>
            </w:r>
            <w:r w:rsidR="00016E50">
              <w:rPr>
                <w:rFonts w:ascii="Helvetica" w:eastAsia="Calibri" w:hAnsi="Helvetica" w:cs="Helvetica"/>
                <w:b/>
                <w:sz w:val="20"/>
                <w:szCs w:val="20"/>
              </w:rPr>
              <w:t>will be covered</w:t>
            </w:r>
            <w:r w:rsidRPr="00357375">
              <w:rPr>
                <w:rFonts w:ascii="Helvetica" w:eastAsia="Calibri" w:hAnsi="Helvetica" w:cs="Helvetica"/>
                <w:b/>
                <w:sz w:val="20"/>
                <w:szCs w:val="20"/>
              </w:rPr>
              <w:t>)</w:t>
            </w:r>
          </w:p>
        </w:tc>
        <w:tc>
          <w:tcPr>
            <w:tcW w:w="3021" w:type="dxa"/>
          </w:tcPr>
          <w:p w14:paraId="5177A40B" w14:textId="4D3B646D" w:rsidR="00F01270" w:rsidRPr="00F01270" w:rsidRDefault="00FF325B" w:rsidP="002067BB">
            <w:pPr>
              <w:jc w:val="both"/>
              <w:rPr>
                <w:rFonts w:ascii="Helvetica" w:eastAsia="Calibri" w:hAnsi="Helvetica" w:cs="Helvetica"/>
                <w:sz w:val="20"/>
                <w:szCs w:val="20"/>
                <w:lang w:val="tr-TR"/>
              </w:rPr>
            </w:pPr>
            <w:r>
              <w:rPr>
                <w:rFonts w:ascii="Helvetica" w:eastAsia="Calibri" w:hAnsi="Helvetica" w:cs="Helvetica"/>
                <w:sz w:val="20"/>
                <w:szCs w:val="20"/>
                <w:lang w:val="tr-TR"/>
              </w:rPr>
              <w:t xml:space="preserve">Detailed </w:t>
            </w:r>
            <w:r w:rsidR="00936276">
              <w:rPr>
                <w:rFonts w:ascii="Helvetica" w:eastAsia="Calibri" w:hAnsi="Helvetica" w:cs="Helvetica"/>
                <w:sz w:val="20"/>
                <w:szCs w:val="20"/>
                <w:lang w:val="tr-TR"/>
              </w:rPr>
              <w:t>agenda</w:t>
            </w:r>
            <w:r>
              <w:rPr>
                <w:rFonts w:ascii="Helvetica" w:eastAsia="Calibri" w:hAnsi="Helvetica" w:cs="Helvetica"/>
                <w:sz w:val="20"/>
                <w:szCs w:val="20"/>
                <w:lang w:val="tr-TR"/>
              </w:rPr>
              <w:t xml:space="preserve"> will be shared with confirmed</w:t>
            </w:r>
            <w:r w:rsidR="005E747D">
              <w:rPr>
                <w:rFonts w:ascii="Helvetica" w:eastAsia="Calibri" w:hAnsi="Helvetica" w:cs="Helvetica"/>
                <w:sz w:val="20"/>
                <w:szCs w:val="20"/>
                <w:lang w:val="tr-TR"/>
              </w:rPr>
              <w:t xml:space="preserve"> </w:t>
            </w:r>
            <w:r>
              <w:rPr>
                <w:rFonts w:ascii="Helvetica" w:eastAsia="Calibri" w:hAnsi="Helvetica" w:cs="Helvetica"/>
                <w:sz w:val="20"/>
                <w:szCs w:val="20"/>
                <w:lang w:val="tr-TR"/>
              </w:rPr>
              <w:t xml:space="preserve">participants. Bootcamp 1 will cover the areas listed below but not limited to: </w:t>
            </w:r>
          </w:p>
          <w:p w14:paraId="40C42295" w14:textId="77777777" w:rsidR="00F01270" w:rsidRDefault="00F01270" w:rsidP="00F01270">
            <w:pPr>
              <w:pStyle w:val="ListParagraph"/>
              <w:rPr>
                <w:rFonts w:ascii="Helvetica" w:eastAsia="Calibri" w:hAnsi="Helvetica" w:cs="Helvetica"/>
                <w:sz w:val="20"/>
                <w:szCs w:val="20"/>
                <w:lang w:val="tr-TR"/>
              </w:rPr>
            </w:pPr>
          </w:p>
          <w:p w14:paraId="0227CA5F" w14:textId="06214BB6" w:rsidR="00F01270" w:rsidRDefault="000E3AEA" w:rsidP="00016E50">
            <w:pPr>
              <w:pStyle w:val="ListParagraph"/>
              <w:numPr>
                <w:ilvl w:val="0"/>
                <w:numId w:val="18"/>
              </w:numPr>
              <w:rPr>
                <w:rFonts w:ascii="Helvetica" w:eastAsia="Calibri" w:hAnsi="Helvetica" w:cs="Helvetica"/>
                <w:sz w:val="20"/>
                <w:szCs w:val="20"/>
                <w:lang w:val="tr-TR"/>
              </w:rPr>
            </w:pPr>
            <w:r w:rsidRPr="00016E50">
              <w:rPr>
                <w:rFonts w:ascii="Helvetica" w:eastAsia="Calibri" w:hAnsi="Helvetica" w:cs="Helvetica"/>
                <w:sz w:val="20"/>
                <w:szCs w:val="20"/>
                <w:lang w:val="tr-TR"/>
              </w:rPr>
              <w:t>The Verbal Business Card</w:t>
            </w:r>
            <w:r w:rsidR="00F01270">
              <w:rPr>
                <w:rFonts w:ascii="Helvetica" w:eastAsia="Calibri" w:hAnsi="Helvetica" w:cs="Helvetica"/>
                <w:sz w:val="20"/>
                <w:szCs w:val="20"/>
                <w:lang w:val="tr-TR"/>
              </w:rPr>
              <w:t>;</w:t>
            </w:r>
          </w:p>
          <w:p w14:paraId="026C64D3" w14:textId="714EF1C4" w:rsidR="00016E50" w:rsidRPr="00016E50" w:rsidRDefault="000E3AEA" w:rsidP="00016E50">
            <w:pPr>
              <w:pStyle w:val="ListParagraph"/>
              <w:numPr>
                <w:ilvl w:val="0"/>
                <w:numId w:val="18"/>
              </w:numPr>
              <w:rPr>
                <w:rFonts w:ascii="Helvetica" w:eastAsia="Calibri" w:hAnsi="Helvetica" w:cs="Helvetica"/>
                <w:sz w:val="20"/>
                <w:szCs w:val="20"/>
                <w:lang w:val="tr-TR"/>
              </w:rPr>
            </w:pPr>
            <w:r w:rsidRPr="00016E50">
              <w:rPr>
                <w:rFonts w:ascii="Helvetica" w:eastAsia="Calibri" w:hAnsi="Helvetica" w:cs="Helvetica"/>
                <w:sz w:val="20"/>
                <w:szCs w:val="20"/>
                <w:lang w:val="tr-TR"/>
              </w:rPr>
              <w:t>Value Proposition Canvas</w:t>
            </w:r>
            <w:r w:rsidR="00F01270">
              <w:rPr>
                <w:rFonts w:ascii="Helvetica" w:eastAsia="Calibri" w:hAnsi="Helvetica" w:cs="Helvetica"/>
                <w:sz w:val="20"/>
                <w:szCs w:val="20"/>
                <w:lang w:val="tr-TR"/>
              </w:rPr>
              <w:t>;</w:t>
            </w:r>
          </w:p>
          <w:p w14:paraId="2059B80E" w14:textId="2CCAC3A4" w:rsidR="00016E50" w:rsidRPr="00016E50" w:rsidRDefault="000E3AEA" w:rsidP="00016E50">
            <w:pPr>
              <w:pStyle w:val="ListParagraph"/>
              <w:numPr>
                <w:ilvl w:val="0"/>
                <w:numId w:val="18"/>
              </w:numPr>
              <w:rPr>
                <w:rFonts w:ascii="Helvetica" w:eastAsia="Calibri" w:hAnsi="Helvetica" w:cs="Helvetica"/>
                <w:sz w:val="20"/>
                <w:szCs w:val="20"/>
                <w:lang w:val="tr-TR"/>
              </w:rPr>
            </w:pPr>
            <w:r w:rsidRPr="00016E50">
              <w:rPr>
                <w:rFonts w:ascii="Helvetica" w:eastAsia="Calibri" w:hAnsi="Helvetica" w:cs="Helvetica"/>
                <w:sz w:val="20"/>
                <w:szCs w:val="20"/>
                <w:lang w:val="tr-TR"/>
              </w:rPr>
              <w:t>Business Model</w:t>
            </w:r>
            <w:r w:rsidR="00F01270">
              <w:rPr>
                <w:rFonts w:ascii="Helvetica" w:eastAsia="Calibri" w:hAnsi="Helvetica" w:cs="Helvetica"/>
                <w:sz w:val="20"/>
                <w:szCs w:val="20"/>
                <w:lang w:val="tr-TR"/>
              </w:rPr>
              <w:t>;</w:t>
            </w:r>
            <w:r w:rsidRPr="00016E50">
              <w:rPr>
                <w:rFonts w:ascii="Helvetica" w:eastAsia="Calibri" w:hAnsi="Helvetica" w:cs="Helvetica"/>
                <w:sz w:val="20"/>
                <w:szCs w:val="20"/>
                <w:lang w:val="tr-TR"/>
              </w:rPr>
              <w:t xml:space="preserve"> </w:t>
            </w:r>
          </w:p>
          <w:p w14:paraId="19625B23" w14:textId="33A37203" w:rsidR="000E3AEA" w:rsidRPr="00016E50" w:rsidRDefault="000E3AEA" w:rsidP="00016E50">
            <w:pPr>
              <w:pStyle w:val="ListParagraph"/>
              <w:numPr>
                <w:ilvl w:val="0"/>
                <w:numId w:val="18"/>
              </w:numPr>
              <w:rPr>
                <w:rFonts w:ascii="Helvetica" w:eastAsia="Calibri" w:hAnsi="Helvetica" w:cs="Helvetica"/>
                <w:sz w:val="20"/>
                <w:szCs w:val="20"/>
              </w:rPr>
            </w:pPr>
            <w:r w:rsidRPr="00016E50">
              <w:rPr>
                <w:rFonts w:ascii="Helvetica" w:eastAsia="Calibri" w:hAnsi="Helvetica" w:cs="Helvetica"/>
                <w:sz w:val="20"/>
                <w:szCs w:val="20"/>
                <w:lang w:val="tr-TR"/>
              </w:rPr>
              <w:lastRenderedPageBreak/>
              <w:t>Action Plan Canvas</w:t>
            </w:r>
          </w:p>
          <w:p w14:paraId="532B75E8" w14:textId="77777777" w:rsidR="00F15CFE" w:rsidRPr="00357375" w:rsidRDefault="00F15CFE" w:rsidP="00F01270">
            <w:pPr>
              <w:rPr>
                <w:rFonts w:ascii="Helvetica" w:eastAsia="Calibri" w:hAnsi="Helvetica" w:cs="Helvetica"/>
                <w:bCs/>
                <w:sz w:val="20"/>
                <w:szCs w:val="20"/>
              </w:rPr>
            </w:pPr>
          </w:p>
        </w:tc>
        <w:tc>
          <w:tcPr>
            <w:tcW w:w="3021" w:type="dxa"/>
          </w:tcPr>
          <w:p w14:paraId="455739B8" w14:textId="77777777" w:rsidR="00F15CFE" w:rsidRPr="00357375" w:rsidRDefault="00F15CFE" w:rsidP="00F15CFE">
            <w:pPr>
              <w:jc w:val="both"/>
              <w:rPr>
                <w:rFonts w:ascii="Helvetica" w:eastAsia="Calibri" w:hAnsi="Helvetica" w:cs="Helvetica"/>
                <w:b/>
                <w:sz w:val="20"/>
                <w:szCs w:val="20"/>
                <w:highlight w:val="yellow"/>
              </w:rPr>
            </w:pPr>
            <w:r w:rsidRPr="00016E50">
              <w:rPr>
                <w:rFonts w:ascii="Helvetica" w:eastAsia="Calibri" w:hAnsi="Helvetica" w:cs="Helvetica"/>
                <w:b/>
                <w:bCs/>
                <w:sz w:val="20"/>
                <w:szCs w:val="20"/>
              </w:rPr>
              <w:lastRenderedPageBreak/>
              <w:t>Week of 12 September 2022</w:t>
            </w:r>
          </w:p>
        </w:tc>
      </w:tr>
      <w:tr w:rsidR="00F15CFE" w:rsidRPr="00357375" w14:paraId="6A3277DD" w14:textId="77777777" w:rsidTr="00E82310">
        <w:trPr>
          <w:jc w:val="center"/>
        </w:trPr>
        <w:tc>
          <w:tcPr>
            <w:tcW w:w="3020" w:type="dxa"/>
          </w:tcPr>
          <w:p w14:paraId="57FBB666" w14:textId="508FD68F" w:rsidR="00F15CFE" w:rsidRPr="00357375" w:rsidRDefault="00F15CFE" w:rsidP="00F15CFE">
            <w:pPr>
              <w:jc w:val="both"/>
              <w:rPr>
                <w:rFonts w:ascii="Helvetica" w:eastAsia="Calibri" w:hAnsi="Helvetica" w:cs="Helvetica"/>
                <w:b/>
                <w:sz w:val="20"/>
                <w:szCs w:val="20"/>
              </w:rPr>
            </w:pPr>
            <w:bookmarkStart w:id="6" w:name="_Hlk105173029"/>
            <w:proofErr w:type="spellStart"/>
            <w:r w:rsidRPr="00357375">
              <w:rPr>
                <w:rFonts w:ascii="Helvetica" w:eastAsia="Calibri" w:hAnsi="Helvetica" w:cs="Helvetica"/>
                <w:b/>
                <w:sz w:val="20"/>
                <w:szCs w:val="20"/>
              </w:rPr>
              <w:t>Startup</w:t>
            </w:r>
            <w:proofErr w:type="spellEnd"/>
            <w:r w:rsidRPr="00357375">
              <w:rPr>
                <w:rFonts w:ascii="Helvetica" w:eastAsia="Calibri" w:hAnsi="Helvetica" w:cs="Helvetica"/>
                <w:b/>
                <w:sz w:val="20"/>
                <w:szCs w:val="20"/>
              </w:rPr>
              <w:t xml:space="preserve"> </w:t>
            </w:r>
            <w:proofErr w:type="spellStart"/>
            <w:r w:rsidRPr="00357375">
              <w:rPr>
                <w:rFonts w:ascii="Helvetica" w:eastAsia="Calibri" w:hAnsi="Helvetica" w:cs="Helvetica"/>
                <w:b/>
                <w:sz w:val="20"/>
                <w:szCs w:val="20"/>
              </w:rPr>
              <w:t>Bootcamp</w:t>
            </w:r>
            <w:proofErr w:type="spellEnd"/>
            <w:r w:rsidRPr="00357375">
              <w:rPr>
                <w:rFonts w:ascii="Helvetica" w:eastAsia="Calibri" w:hAnsi="Helvetica" w:cs="Helvetica"/>
                <w:b/>
                <w:sz w:val="20"/>
                <w:szCs w:val="20"/>
              </w:rPr>
              <w:t xml:space="preserve"> 2</w:t>
            </w:r>
          </w:p>
          <w:bookmarkEnd w:id="6"/>
          <w:p w14:paraId="6E91472F" w14:textId="77777777" w:rsidR="00F15CFE" w:rsidRPr="00357375" w:rsidRDefault="00F15CFE" w:rsidP="00F15CFE">
            <w:pPr>
              <w:jc w:val="both"/>
              <w:rPr>
                <w:rFonts w:ascii="Helvetica" w:eastAsia="Calibri" w:hAnsi="Helvetica" w:cs="Helvetica"/>
                <w:b/>
                <w:sz w:val="20"/>
                <w:szCs w:val="20"/>
              </w:rPr>
            </w:pPr>
          </w:p>
          <w:p w14:paraId="5664D800" w14:textId="0E048F76" w:rsidR="00F15CFE" w:rsidRPr="00357375" w:rsidRDefault="00F15CFE" w:rsidP="00F15CFE">
            <w:pPr>
              <w:jc w:val="both"/>
              <w:rPr>
                <w:rFonts w:ascii="Helvetica" w:eastAsia="Calibri" w:hAnsi="Helvetica" w:cs="Helvetica"/>
                <w:b/>
                <w:sz w:val="20"/>
                <w:szCs w:val="20"/>
              </w:rPr>
            </w:pPr>
            <w:r w:rsidRPr="00357375">
              <w:rPr>
                <w:rFonts w:ascii="Helvetica" w:eastAsia="Calibri" w:hAnsi="Helvetica" w:cs="Helvetica"/>
                <w:b/>
                <w:sz w:val="20"/>
                <w:szCs w:val="20"/>
              </w:rPr>
              <w:t>(Residential – one night accommodation, meal</w:t>
            </w:r>
            <w:r w:rsidR="00A37BD8">
              <w:rPr>
                <w:rFonts w:ascii="Helvetica" w:eastAsia="Calibri" w:hAnsi="Helvetica" w:cs="Helvetica"/>
                <w:b/>
                <w:sz w:val="20"/>
                <w:szCs w:val="20"/>
              </w:rPr>
              <w:t xml:space="preserve"> expenses</w:t>
            </w:r>
            <w:r w:rsidRPr="00357375">
              <w:rPr>
                <w:rFonts w:ascii="Helvetica" w:eastAsia="Calibri" w:hAnsi="Helvetica" w:cs="Helvetica"/>
                <w:b/>
                <w:sz w:val="20"/>
                <w:szCs w:val="20"/>
              </w:rPr>
              <w:t xml:space="preserve"> </w:t>
            </w:r>
            <w:r w:rsidR="00176FA1">
              <w:rPr>
                <w:rFonts w:ascii="Helvetica" w:eastAsia="Calibri" w:hAnsi="Helvetica" w:cs="Helvetica"/>
                <w:b/>
                <w:sz w:val="20"/>
                <w:szCs w:val="20"/>
              </w:rPr>
              <w:t>will be covered</w:t>
            </w:r>
            <w:r w:rsidR="00176FA1" w:rsidRPr="00357375">
              <w:rPr>
                <w:rFonts w:ascii="Helvetica" w:eastAsia="Calibri" w:hAnsi="Helvetica" w:cs="Helvetica"/>
                <w:b/>
                <w:sz w:val="20"/>
                <w:szCs w:val="20"/>
              </w:rPr>
              <w:t>)</w:t>
            </w:r>
          </w:p>
        </w:tc>
        <w:tc>
          <w:tcPr>
            <w:tcW w:w="3021" w:type="dxa"/>
          </w:tcPr>
          <w:p w14:paraId="30A8A0DB" w14:textId="44BFAB9E" w:rsidR="00547C5A" w:rsidRPr="00F01270" w:rsidRDefault="00547C5A" w:rsidP="00547C5A">
            <w:pPr>
              <w:jc w:val="both"/>
              <w:rPr>
                <w:rFonts w:ascii="Helvetica" w:eastAsia="Calibri" w:hAnsi="Helvetica" w:cs="Helvetica"/>
                <w:sz w:val="20"/>
                <w:szCs w:val="20"/>
                <w:lang w:val="tr-TR"/>
              </w:rPr>
            </w:pPr>
            <w:r>
              <w:rPr>
                <w:rFonts w:ascii="Helvetica" w:eastAsia="Calibri" w:hAnsi="Helvetica" w:cs="Helvetica"/>
                <w:sz w:val="20"/>
                <w:szCs w:val="20"/>
                <w:lang w:val="tr-TR"/>
              </w:rPr>
              <w:t xml:space="preserve">Detailed agenda will be shared with confirmed participants. Bootcamp </w:t>
            </w:r>
            <w:r w:rsidR="00EE4796">
              <w:rPr>
                <w:rFonts w:ascii="Helvetica" w:eastAsia="Calibri" w:hAnsi="Helvetica" w:cs="Helvetica"/>
                <w:sz w:val="20"/>
                <w:szCs w:val="20"/>
                <w:lang w:val="tr-TR"/>
              </w:rPr>
              <w:t>2</w:t>
            </w:r>
            <w:r>
              <w:rPr>
                <w:rFonts w:ascii="Helvetica" w:eastAsia="Calibri" w:hAnsi="Helvetica" w:cs="Helvetica"/>
                <w:sz w:val="20"/>
                <w:szCs w:val="20"/>
                <w:lang w:val="tr-TR"/>
              </w:rPr>
              <w:t xml:space="preserve"> will cover the areas listed below but not limited to: </w:t>
            </w:r>
          </w:p>
          <w:p w14:paraId="478578D9" w14:textId="77777777" w:rsidR="00F15CFE" w:rsidRPr="00357375" w:rsidRDefault="00F15CFE" w:rsidP="00F15CFE">
            <w:pPr>
              <w:rPr>
                <w:rFonts w:ascii="Helvetica" w:eastAsia="Calibri" w:hAnsi="Helvetica" w:cs="Helvetica"/>
                <w:bCs/>
                <w:sz w:val="20"/>
                <w:szCs w:val="20"/>
                <w:highlight w:val="yellow"/>
              </w:rPr>
            </w:pPr>
          </w:p>
          <w:p w14:paraId="6679EB94" w14:textId="236DF515" w:rsidR="00F15CFE" w:rsidRPr="00E54719" w:rsidRDefault="001370D0" w:rsidP="00547C5A">
            <w:pPr>
              <w:pStyle w:val="ListParagraph"/>
              <w:numPr>
                <w:ilvl w:val="0"/>
                <w:numId w:val="19"/>
              </w:numPr>
              <w:rPr>
                <w:rFonts w:ascii="Helvetica" w:eastAsia="Calibri" w:hAnsi="Helvetica" w:cs="Helvetica"/>
                <w:bCs/>
                <w:sz w:val="20"/>
                <w:szCs w:val="20"/>
              </w:rPr>
            </w:pPr>
            <w:r>
              <w:rPr>
                <w:rFonts w:ascii="Helvetica" w:eastAsia="Calibri" w:hAnsi="Helvetica" w:cs="Helvetica"/>
                <w:bCs/>
                <w:sz w:val="20"/>
                <w:szCs w:val="20"/>
              </w:rPr>
              <w:t>Across</w:t>
            </w:r>
            <w:r w:rsidR="00F15CFE" w:rsidRPr="00E54719">
              <w:rPr>
                <w:rFonts w:ascii="Helvetica" w:eastAsia="Calibri" w:hAnsi="Helvetica" w:cs="Helvetica"/>
                <w:bCs/>
                <w:sz w:val="20"/>
                <w:szCs w:val="20"/>
              </w:rPr>
              <w:t xml:space="preserve"> Island </w:t>
            </w:r>
            <w:r>
              <w:rPr>
                <w:rFonts w:ascii="Helvetica" w:eastAsia="Calibri" w:hAnsi="Helvetica" w:cs="Helvetica"/>
                <w:bCs/>
                <w:sz w:val="20"/>
                <w:szCs w:val="20"/>
              </w:rPr>
              <w:t>C</w:t>
            </w:r>
            <w:r w:rsidR="00F15CFE" w:rsidRPr="00E54719">
              <w:rPr>
                <w:rFonts w:ascii="Helvetica" w:eastAsia="Calibri" w:hAnsi="Helvetica" w:cs="Helvetica"/>
                <w:bCs/>
                <w:sz w:val="20"/>
                <w:szCs w:val="20"/>
              </w:rPr>
              <w:t>hallenges/Opportunities</w:t>
            </w:r>
          </w:p>
          <w:p w14:paraId="09402D99" w14:textId="77777777" w:rsidR="00547C5A" w:rsidRPr="006631B0" w:rsidRDefault="00547C5A" w:rsidP="00F15CFE">
            <w:pPr>
              <w:pStyle w:val="ListParagraph"/>
              <w:numPr>
                <w:ilvl w:val="0"/>
                <w:numId w:val="19"/>
              </w:numPr>
              <w:rPr>
                <w:rFonts w:ascii="Helvetica" w:eastAsia="Calibri" w:hAnsi="Helvetica" w:cs="Helvetica"/>
                <w:bCs/>
                <w:sz w:val="20"/>
                <w:szCs w:val="20"/>
              </w:rPr>
            </w:pPr>
            <w:r w:rsidRPr="006631B0">
              <w:rPr>
                <w:rFonts w:ascii="Helvetica" w:eastAsia="Calibri" w:hAnsi="Helvetica" w:cs="Helvetica"/>
                <w:bCs/>
                <w:sz w:val="20"/>
                <w:szCs w:val="20"/>
              </w:rPr>
              <w:t>Finance</w:t>
            </w:r>
          </w:p>
          <w:p w14:paraId="146C0399" w14:textId="77777777" w:rsidR="00F15CFE" w:rsidRPr="006631B0" w:rsidRDefault="00F15CFE" w:rsidP="00F15CFE">
            <w:pPr>
              <w:pStyle w:val="ListParagraph"/>
              <w:numPr>
                <w:ilvl w:val="0"/>
                <w:numId w:val="19"/>
              </w:numPr>
              <w:rPr>
                <w:rFonts w:ascii="Helvetica" w:eastAsia="Calibri" w:hAnsi="Helvetica" w:cs="Helvetica"/>
                <w:bCs/>
                <w:sz w:val="20"/>
                <w:szCs w:val="20"/>
              </w:rPr>
            </w:pPr>
            <w:r w:rsidRPr="006631B0">
              <w:rPr>
                <w:rFonts w:ascii="Helvetica" w:eastAsia="Calibri" w:hAnsi="Helvetica" w:cs="Helvetica"/>
                <w:bCs/>
                <w:sz w:val="20"/>
                <w:szCs w:val="20"/>
              </w:rPr>
              <w:t xml:space="preserve">Pitching training </w:t>
            </w:r>
          </w:p>
          <w:p w14:paraId="22276A06" w14:textId="77777777" w:rsidR="00E54719" w:rsidRDefault="00E54719" w:rsidP="00EE4796">
            <w:pPr>
              <w:pStyle w:val="ListParagraph"/>
              <w:numPr>
                <w:ilvl w:val="0"/>
                <w:numId w:val="19"/>
              </w:numPr>
              <w:rPr>
                <w:rFonts w:ascii="Helvetica" w:eastAsia="Calibri" w:hAnsi="Helvetica" w:cs="Helvetica"/>
                <w:bCs/>
                <w:sz w:val="20"/>
                <w:szCs w:val="20"/>
              </w:rPr>
            </w:pPr>
            <w:r w:rsidRPr="006631B0">
              <w:rPr>
                <w:rFonts w:ascii="Helvetica" w:eastAsia="Calibri" w:hAnsi="Helvetica" w:cs="Helvetica"/>
                <w:bCs/>
                <w:sz w:val="20"/>
                <w:szCs w:val="20"/>
              </w:rPr>
              <w:t>Case studies</w:t>
            </w:r>
          </w:p>
          <w:p w14:paraId="17FE46CC" w14:textId="70509354" w:rsidR="00EE4796" w:rsidRPr="00EE4796" w:rsidRDefault="00D87063" w:rsidP="00EE4796">
            <w:pPr>
              <w:pStyle w:val="ListParagraph"/>
              <w:numPr>
                <w:ilvl w:val="0"/>
                <w:numId w:val="19"/>
              </w:numPr>
              <w:rPr>
                <w:rFonts w:ascii="Helvetica" w:eastAsia="Calibri" w:hAnsi="Helvetica" w:cs="Helvetica"/>
                <w:bCs/>
                <w:sz w:val="20"/>
                <w:szCs w:val="20"/>
              </w:rPr>
            </w:pPr>
            <w:r>
              <w:rPr>
                <w:rFonts w:ascii="Helvetica" w:eastAsia="Calibri" w:hAnsi="Helvetica" w:cs="Helvetica"/>
                <w:bCs/>
                <w:sz w:val="20"/>
                <w:szCs w:val="20"/>
              </w:rPr>
              <w:t>Talk</w:t>
            </w:r>
            <w:r w:rsidR="002F50EE">
              <w:rPr>
                <w:rFonts w:ascii="Helvetica" w:eastAsia="Calibri" w:hAnsi="Helvetica" w:cs="Helvetica"/>
                <w:bCs/>
                <w:sz w:val="20"/>
                <w:szCs w:val="20"/>
              </w:rPr>
              <w:t>s</w:t>
            </w:r>
            <w:r>
              <w:rPr>
                <w:rFonts w:ascii="Helvetica" w:eastAsia="Calibri" w:hAnsi="Helvetica" w:cs="Helvetica"/>
                <w:bCs/>
                <w:sz w:val="20"/>
                <w:szCs w:val="20"/>
              </w:rPr>
              <w:t xml:space="preserve"> /</w:t>
            </w:r>
            <w:r w:rsidR="002F50EE">
              <w:rPr>
                <w:rFonts w:ascii="Helvetica" w:eastAsia="Calibri" w:hAnsi="Helvetica" w:cs="Helvetica"/>
                <w:bCs/>
                <w:sz w:val="20"/>
                <w:szCs w:val="20"/>
              </w:rPr>
              <w:t xml:space="preserve"> </w:t>
            </w:r>
            <w:r>
              <w:rPr>
                <w:rFonts w:ascii="Helvetica" w:eastAsia="Calibri" w:hAnsi="Helvetica" w:cs="Helvetica"/>
                <w:bCs/>
                <w:sz w:val="20"/>
                <w:szCs w:val="20"/>
              </w:rPr>
              <w:t>meet the founder</w:t>
            </w:r>
            <w:r w:rsidR="00EE4796">
              <w:rPr>
                <w:rFonts w:ascii="Helvetica" w:eastAsia="Calibri" w:hAnsi="Helvetica" w:cs="Helvetica"/>
                <w:bCs/>
                <w:sz w:val="20"/>
                <w:szCs w:val="20"/>
              </w:rPr>
              <w:t xml:space="preserve"> sessions</w:t>
            </w:r>
          </w:p>
        </w:tc>
        <w:tc>
          <w:tcPr>
            <w:tcW w:w="3021" w:type="dxa"/>
          </w:tcPr>
          <w:p w14:paraId="10EEB370" w14:textId="77777777" w:rsidR="00F15CFE" w:rsidRPr="006631B0" w:rsidRDefault="00F15CFE" w:rsidP="00F15CFE">
            <w:pPr>
              <w:jc w:val="both"/>
              <w:rPr>
                <w:rFonts w:ascii="Helvetica" w:eastAsia="Calibri" w:hAnsi="Helvetica" w:cs="Helvetica"/>
                <w:b/>
                <w:sz w:val="20"/>
                <w:szCs w:val="20"/>
              </w:rPr>
            </w:pPr>
            <w:r w:rsidRPr="006631B0">
              <w:rPr>
                <w:rFonts w:ascii="Helvetica" w:eastAsia="Calibri" w:hAnsi="Helvetica" w:cs="Helvetica"/>
                <w:b/>
                <w:sz w:val="20"/>
                <w:szCs w:val="20"/>
              </w:rPr>
              <w:t>Week of 17 October 2022</w:t>
            </w:r>
          </w:p>
          <w:p w14:paraId="3066936D" w14:textId="77777777" w:rsidR="00F15CFE" w:rsidRPr="00357375" w:rsidRDefault="00F15CFE" w:rsidP="00F15CFE">
            <w:pPr>
              <w:jc w:val="both"/>
              <w:rPr>
                <w:rFonts w:ascii="Helvetica" w:eastAsia="Calibri" w:hAnsi="Helvetica" w:cs="Helvetica"/>
                <w:b/>
                <w:sz w:val="20"/>
                <w:szCs w:val="20"/>
                <w:highlight w:val="yellow"/>
              </w:rPr>
            </w:pPr>
          </w:p>
        </w:tc>
      </w:tr>
      <w:tr w:rsidR="00F15CFE" w:rsidRPr="00357375" w14:paraId="21D0D8F1" w14:textId="77777777" w:rsidTr="00E82310">
        <w:trPr>
          <w:jc w:val="center"/>
        </w:trPr>
        <w:tc>
          <w:tcPr>
            <w:tcW w:w="3020" w:type="dxa"/>
          </w:tcPr>
          <w:p w14:paraId="2D2D4D20" w14:textId="77777777" w:rsidR="00F15CFE" w:rsidRPr="00357375" w:rsidRDefault="00F15CFE" w:rsidP="00F15CFE">
            <w:pPr>
              <w:jc w:val="both"/>
              <w:rPr>
                <w:rFonts w:ascii="Helvetica" w:eastAsia="Calibri" w:hAnsi="Helvetica" w:cs="Helvetica"/>
                <w:b/>
                <w:sz w:val="20"/>
                <w:szCs w:val="20"/>
              </w:rPr>
            </w:pPr>
            <w:r w:rsidRPr="00357375">
              <w:rPr>
                <w:rFonts w:ascii="Helvetica" w:eastAsia="Calibri" w:hAnsi="Helvetica" w:cs="Helvetica"/>
                <w:b/>
                <w:sz w:val="20"/>
                <w:szCs w:val="20"/>
              </w:rPr>
              <w:t>Pitching Battle</w:t>
            </w:r>
          </w:p>
        </w:tc>
        <w:tc>
          <w:tcPr>
            <w:tcW w:w="3021" w:type="dxa"/>
          </w:tcPr>
          <w:p w14:paraId="3DF4976C" w14:textId="77777777" w:rsidR="00F15CFE" w:rsidRPr="00357375" w:rsidRDefault="00F15CFE" w:rsidP="00F15CFE">
            <w:pPr>
              <w:rPr>
                <w:rFonts w:ascii="Helvetica" w:eastAsia="Calibri" w:hAnsi="Helvetica" w:cs="Helvetica"/>
                <w:bCs/>
                <w:sz w:val="20"/>
                <w:szCs w:val="20"/>
              </w:rPr>
            </w:pPr>
            <w:r w:rsidRPr="00357375">
              <w:rPr>
                <w:rFonts w:ascii="Helvetica" w:eastAsia="Calibri" w:hAnsi="Helvetica" w:cs="Helvetica"/>
                <w:bCs/>
                <w:sz w:val="20"/>
                <w:szCs w:val="20"/>
              </w:rPr>
              <w:t>Buffer Zone</w:t>
            </w:r>
          </w:p>
        </w:tc>
        <w:tc>
          <w:tcPr>
            <w:tcW w:w="3021" w:type="dxa"/>
          </w:tcPr>
          <w:p w14:paraId="6B61D90E" w14:textId="77777777" w:rsidR="00F15CFE" w:rsidRPr="00357375" w:rsidRDefault="00F15CFE" w:rsidP="00F15CFE">
            <w:pPr>
              <w:jc w:val="both"/>
              <w:rPr>
                <w:rFonts w:ascii="Helvetica" w:eastAsia="Calibri" w:hAnsi="Helvetica" w:cs="Helvetica"/>
                <w:b/>
                <w:sz w:val="20"/>
                <w:szCs w:val="20"/>
              </w:rPr>
            </w:pPr>
            <w:r w:rsidRPr="00357375">
              <w:rPr>
                <w:rFonts w:ascii="Helvetica" w:eastAsia="Calibri" w:hAnsi="Helvetica" w:cs="Helvetica"/>
                <w:b/>
                <w:sz w:val="20"/>
                <w:szCs w:val="20"/>
              </w:rPr>
              <w:t>Week of 24 October</w:t>
            </w:r>
          </w:p>
          <w:p w14:paraId="23D0F196" w14:textId="77777777" w:rsidR="00F15CFE" w:rsidRPr="00357375" w:rsidRDefault="00F15CFE" w:rsidP="00F15CFE">
            <w:pPr>
              <w:jc w:val="both"/>
              <w:rPr>
                <w:rFonts w:ascii="Helvetica" w:eastAsia="Calibri" w:hAnsi="Helvetica" w:cs="Helvetica"/>
                <w:b/>
                <w:sz w:val="20"/>
                <w:szCs w:val="20"/>
              </w:rPr>
            </w:pPr>
          </w:p>
        </w:tc>
      </w:tr>
      <w:tr w:rsidR="00F15CFE" w:rsidRPr="00357375" w14:paraId="7486A6E1" w14:textId="77777777" w:rsidTr="00E82310">
        <w:trPr>
          <w:jc w:val="center"/>
        </w:trPr>
        <w:tc>
          <w:tcPr>
            <w:tcW w:w="3020" w:type="dxa"/>
          </w:tcPr>
          <w:p w14:paraId="641F5A09" w14:textId="77777777" w:rsidR="00F15CFE" w:rsidRPr="00357375" w:rsidRDefault="00F15CFE" w:rsidP="00F15CFE">
            <w:pPr>
              <w:jc w:val="both"/>
              <w:rPr>
                <w:rFonts w:ascii="Helvetica" w:eastAsia="Calibri" w:hAnsi="Helvetica" w:cs="Helvetica"/>
                <w:b/>
                <w:sz w:val="20"/>
                <w:szCs w:val="20"/>
              </w:rPr>
            </w:pPr>
            <w:bookmarkStart w:id="7" w:name="_Hlk105173126"/>
            <w:r w:rsidRPr="00357375">
              <w:rPr>
                <w:rFonts w:ascii="Helvetica" w:eastAsia="Calibri" w:hAnsi="Helvetica" w:cs="Helvetica"/>
                <w:b/>
                <w:sz w:val="20"/>
                <w:szCs w:val="20"/>
              </w:rPr>
              <w:t>SLUSH in Finland</w:t>
            </w:r>
          </w:p>
          <w:bookmarkEnd w:id="7"/>
          <w:p w14:paraId="21CDE5DC" w14:textId="77777777" w:rsidR="00F15CFE" w:rsidRPr="00357375" w:rsidRDefault="00F15CFE" w:rsidP="00F15CFE">
            <w:pPr>
              <w:jc w:val="both"/>
              <w:rPr>
                <w:rFonts w:ascii="Helvetica" w:eastAsia="Calibri" w:hAnsi="Helvetica" w:cs="Helvetica"/>
                <w:bCs/>
                <w:sz w:val="20"/>
                <w:szCs w:val="20"/>
              </w:rPr>
            </w:pPr>
            <w:r w:rsidRPr="00357375">
              <w:rPr>
                <w:rFonts w:ascii="Helvetica" w:eastAsia="Calibri" w:hAnsi="Helvetica" w:cs="Helvetica"/>
                <w:bCs/>
                <w:sz w:val="20"/>
                <w:szCs w:val="20"/>
              </w:rPr>
              <w:t>(Travel, meal, accommodation costs will be covered)</w:t>
            </w:r>
          </w:p>
        </w:tc>
        <w:tc>
          <w:tcPr>
            <w:tcW w:w="3021" w:type="dxa"/>
          </w:tcPr>
          <w:p w14:paraId="72F7F38C" w14:textId="77777777" w:rsidR="00F15CFE" w:rsidRPr="00357375" w:rsidRDefault="00F15CFE" w:rsidP="00F15CFE">
            <w:pPr>
              <w:jc w:val="both"/>
              <w:rPr>
                <w:rFonts w:ascii="Helvetica" w:eastAsia="Calibri" w:hAnsi="Helvetica" w:cs="Helvetica"/>
                <w:b/>
                <w:sz w:val="20"/>
                <w:szCs w:val="20"/>
              </w:rPr>
            </w:pPr>
            <w:r w:rsidRPr="00357375">
              <w:rPr>
                <w:rFonts w:ascii="Helvetica" w:eastAsia="Calibri" w:hAnsi="Helvetica" w:cs="Helvetica"/>
                <w:b/>
                <w:sz w:val="20"/>
                <w:szCs w:val="20"/>
              </w:rPr>
              <w:t xml:space="preserve">Winner teams </w:t>
            </w:r>
          </w:p>
          <w:p w14:paraId="6641F117" w14:textId="7BEC2EC9" w:rsidR="00F15CFE" w:rsidRDefault="00C12712" w:rsidP="00F15CFE">
            <w:pPr>
              <w:jc w:val="both"/>
              <w:rPr>
                <w:rFonts w:ascii="Helvetica" w:eastAsia="Calibri" w:hAnsi="Helvetica" w:cs="Helvetica"/>
                <w:bCs/>
                <w:sz w:val="20"/>
                <w:szCs w:val="20"/>
              </w:rPr>
            </w:pPr>
            <w:r>
              <w:rPr>
                <w:rFonts w:ascii="Helvetica" w:eastAsia="Calibri" w:hAnsi="Helvetica" w:cs="Helvetica"/>
                <w:bCs/>
                <w:sz w:val="20"/>
                <w:szCs w:val="20"/>
              </w:rPr>
              <w:t>Two</w:t>
            </w:r>
            <w:r w:rsidR="00F15CFE" w:rsidRPr="00357375">
              <w:rPr>
                <w:rFonts w:ascii="Helvetica" w:eastAsia="Calibri" w:hAnsi="Helvetica" w:cs="Helvetica"/>
                <w:bCs/>
                <w:sz w:val="20"/>
                <w:szCs w:val="20"/>
              </w:rPr>
              <w:t xml:space="preserve"> individuals from each of the three winner teams</w:t>
            </w:r>
            <w:r>
              <w:rPr>
                <w:rFonts w:ascii="Helvetica" w:eastAsia="Calibri" w:hAnsi="Helvetica" w:cs="Helvetica"/>
                <w:bCs/>
                <w:sz w:val="20"/>
                <w:szCs w:val="20"/>
              </w:rPr>
              <w:t>.</w:t>
            </w:r>
          </w:p>
          <w:p w14:paraId="2D473EC4" w14:textId="10C66DA0" w:rsidR="00974600" w:rsidRPr="00974600" w:rsidRDefault="00974600" w:rsidP="00F15CFE">
            <w:pPr>
              <w:jc w:val="both"/>
              <w:rPr>
                <w:rFonts w:ascii="Helvetica" w:eastAsia="Calibri" w:hAnsi="Helvetica" w:cs="Helvetica"/>
                <w:b/>
                <w:i/>
                <w:iCs/>
                <w:sz w:val="20"/>
                <w:szCs w:val="20"/>
              </w:rPr>
            </w:pPr>
          </w:p>
        </w:tc>
        <w:tc>
          <w:tcPr>
            <w:tcW w:w="3021" w:type="dxa"/>
          </w:tcPr>
          <w:p w14:paraId="35F3DC0F" w14:textId="77777777" w:rsidR="00C12712" w:rsidRDefault="000A53E7" w:rsidP="00F15CFE">
            <w:pPr>
              <w:jc w:val="both"/>
              <w:rPr>
                <w:rFonts w:ascii="Helvetica" w:eastAsia="Calibri" w:hAnsi="Helvetica" w:cs="Helvetica"/>
                <w:b/>
                <w:sz w:val="20"/>
                <w:szCs w:val="20"/>
              </w:rPr>
            </w:pPr>
            <w:r w:rsidRPr="000A53E7">
              <w:rPr>
                <w:rFonts w:ascii="Helvetica" w:eastAsia="Calibri" w:hAnsi="Helvetica" w:cs="Helvetica"/>
                <w:bCs/>
                <w:sz w:val="20"/>
                <w:szCs w:val="20"/>
              </w:rPr>
              <w:t>Dates including</w:t>
            </w:r>
            <w:r>
              <w:rPr>
                <w:rFonts w:ascii="Helvetica" w:eastAsia="Calibri" w:hAnsi="Helvetica" w:cs="Helvetica"/>
                <w:b/>
                <w:sz w:val="20"/>
                <w:szCs w:val="20"/>
              </w:rPr>
              <w:t xml:space="preserve"> </w:t>
            </w:r>
          </w:p>
          <w:p w14:paraId="213FB740" w14:textId="06C45B6B" w:rsidR="00F15CFE" w:rsidRPr="00357375" w:rsidRDefault="00F15CFE" w:rsidP="00F15CFE">
            <w:pPr>
              <w:jc w:val="both"/>
              <w:rPr>
                <w:rFonts w:ascii="Helvetica" w:eastAsia="Calibri" w:hAnsi="Helvetica" w:cs="Helvetica"/>
                <w:b/>
                <w:sz w:val="20"/>
                <w:szCs w:val="20"/>
              </w:rPr>
            </w:pPr>
            <w:r w:rsidRPr="00357375">
              <w:rPr>
                <w:rFonts w:ascii="Helvetica" w:eastAsia="Calibri" w:hAnsi="Helvetica" w:cs="Helvetica"/>
                <w:b/>
                <w:sz w:val="20"/>
                <w:szCs w:val="20"/>
              </w:rPr>
              <w:t>17 &amp; 18 November 2022</w:t>
            </w:r>
          </w:p>
          <w:p w14:paraId="2465E81F" w14:textId="77777777" w:rsidR="00F15CFE" w:rsidRPr="00357375" w:rsidRDefault="00F15CFE" w:rsidP="00F15CFE">
            <w:pPr>
              <w:jc w:val="both"/>
              <w:rPr>
                <w:rFonts w:ascii="Helvetica" w:eastAsia="Calibri" w:hAnsi="Helvetica" w:cs="Helvetica"/>
                <w:b/>
                <w:sz w:val="20"/>
                <w:szCs w:val="20"/>
              </w:rPr>
            </w:pPr>
          </w:p>
        </w:tc>
      </w:tr>
      <w:bookmarkEnd w:id="3"/>
    </w:tbl>
    <w:p w14:paraId="6CBCF9BA"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p>
    <w:bookmarkEnd w:id="2"/>
    <w:p w14:paraId="28C5354E" w14:textId="6724B3AD" w:rsidR="00357375" w:rsidRDefault="00357375" w:rsidP="00FF19C6">
      <w:pPr>
        <w:numPr>
          <w:ilvl w:val="0"/>
          <w:numId w:val="21"/>
        </w:numPr>
        <w:spacing w:after="160" w:line="259" w:lineRule="auto"/>
        <w:contextualSpacing/>
        <w:jc w:val="both"/>
        <w:rPr>
          <w:rFonts w:ascii="Helvetica" w:eastAsia="Calibri" w:hAnsi="Helvetica" w:cs="Helvetica"/>
          <w:b/>
          <w:sz w:val="20"/>
          <w:szCs w:val="20"/>
          <w:u w:val="single"/>
          <w:lang w:val="en-GB"/>
        </w:rPr>
      </w:pPr>
      <w:r w:rsidRPr="00357375">
        <w:rPr>
          <w:rFonts w:ascii="Helvetica" w:eastAsia="Calibri" w:hAnsi="Helvetica" w:cs="Helvetica"/>
          <w:b/>
          <w:sz w:val="20"/>
          <w:szCs w:val="20"/>
          <w:u w:val="single"/>
          <w:lang w:val="en-GB"/>
        </w:rPr>
        <w:t>DELIVERY</w:t>
      </w:r>
    </w:p>
    <w:p w14:paraId="060DF135" w14:textId="77777777" w:rsidR="00697605" w:rsidRPr="00357375" w:rsidRDefault="00697605" w:rsidP="00697605">
      <w:pPr>
        <w:spacing w:after="160" w:line="259" w:lineRule="auto"/>
        <w:ind w:left="720"/>
        <w:contextualSpacing/>
        <w:jc w:val="both"/>
        <w:rPr>
          <w:rFonts w:ascii="Helvetica" w:eastAsia="Calibri" w:hAnsi="Helvetica" w:cs="Helvetica"/>
          <w:b/>
          <w:sz w:val="20"/>
          <w:szCs w:val="20"/>
          <w:u w:val="single"/>
          <w:lang w:val="en-GB"/>
        </w:rPr>
      </w:pPr>
    </w:p>
    <w:p w14:paraId="29E1FFF6" w14:textId="77777777" w:rsidR="003A048D" w:rsidRPr="00357375" w:rsidRDefault="00357375" w:rsidP="003A048D">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Delivery will be through a blend of physical and appropriate digital platforms. </w:t>
      </w:r>
      <w:bookmarkStart w:id="8" w:name="_Hlk105173166"/>
      <w:r w:rsidR="003A048D" w:rsidRPr="00357375">
        <w:rPr>
          <w:rFonts w:ascii="Helvetica" w:eastAsia="Calibri" w:hAnsi="Helvetica" w:cs="Helvetica"/>
          <w:bCs/>
          <w:sz w:val="20"/>
          <w:szCs w:val="20"/>
          <w:lang w:val="en-GB"/>
        </w:rPr>
        <w:t xml:space="preserve">The </w:t>
      </w:r>
      <w:r w:rsidR="003A048D" w:rsidRPr="00357375">
        <w:rPr>
          <w:rFonts w:ascii="Helvetica" w:eastAsia="Calibri" w:hAnsi="Helvetica" w:cs="Helvetica"/>
          <w:bCs/>
          <w:sz w:val="20"/>
          <w:szCs w:val="20"/>
          <w:u w:val="single"/>
          <w:lang w:val="en-GB"/>
        </w:rPr>
        <w:t>language</w:t>
      </w:r>
      <w:r w:rsidR="003A048D" w:rsidRPr="00357375">
        <w:rPr>
          <w:rFonts w:ascii="Helvetica" w:eastAsia="Calibri" w:hAnsi="Helvetica" w:cs="Helvetica"/>
          <w:bCs/>
          <w:sz w:val="20"/>
          <w:szCs w:val="20"/>
          <w:lang w:val="en-GB"/>
        </w:rPr>
        <w:t xml:space="preserve"> of the programme will be in </w:t>
      </w:r>
      <w:r w:rsidR="003A048D" w:rsidRPr="00357375">
        <w:rPr>
          <w:rFonts w:ascii="Helvetica" w:eastAsia="Calibri" w:hAnsi="Helvetica" w:cs="Helvetica"/>
          <w:bCs/>
          <w:sz w:val="20"/>
          <w:szCs w:val="20"/>
          <w:u w:val="single"/>
          <w:lang w:val="en-GB"/>
        </w:rPr>
        <w:t>English</w:t>
      </w:r>
      <w:r w:rsidR="003A048D" w:rsidRPr="00357375">
        <w:rPr>
          <w:rFonts w:ascii="Helvetica" w:eastAsia="Calibri" w:hAnsi="Helvetica" w:cs="Helvetica"/>
          <w:bCs/>
          <w:sz w:val="20"/>
          <w:szCs w:val="20"/>
          <w:lang w:val="en-GB"/>
        </w:rPr>
        <w:t>.</w:t>
      </w:r>
    </w:p>
    <w:bookmarkEnd w:id="8"/>
    <w:p w14:paraId="5699CE5E" w14:textId="11B73611" w:rsidR="00544E85" w:rsidRPr="00357375" w:rsidRDefault="00544E85" w:rsidP="00544E85">
      <w:pPr>
        <w:spacing w:after="160" w:line="259" w:lineRule="auto"/>
        <w:jc w:val="both"/>
        <w:rPr>
          <w:rFonts w:ascii="Helvetica" w:eastAsia="Calibri" w:hAnsi="Helvetica" w:cs="Helvetica"/>
          <w:bCs/>
          <w:sz w:val="20"/>
          <w:szCs w:val="20"/>
          <w:lang w:val="en-GB"/>
        </w:rPr>
      </w:pPr>
      <w:r>
        <w:rPr>
          <w:rFonts w:ascii="Helvetica" w:eastAsia="Calibri" w:hAnsi="Helvetica" w:cs="Helvetica"/>
          <w:bCs/>
          <w:sz w:val="20"/>
          <w:szCs w:val="20"/>
          <w:lang w:val="en-GB"/>
        </w:rPr>
        <w:t xml:space="preserve">The </w:t>
      </w:r>
      <w:r w:rsidRPr="006754D3">
        <w:rPr>
          <w:rFonts w:ascii="Helvetica" w:eastAsia="Calibri" w:hAnsi="Helvetica" w:cs="Helvetica"/>
          <w:b/>
          <w:sz w:val="20"/>
          <w:szCs w:val="20"/>
          <w:lang w:val="en-GB"/>
        </w:rPr>
        <w:t xml:space="preserve">two two-day </w:t>
      </w:r>
      <w:proofErr w:type="spellStart"/>
      <w:r w:rsidR="00357375" w:rsidRPr="006754D3">
        <w:rPr>
          <w:rFonts w:ascii="Helvetica" w:eastAsia="Calibri" w:hAnsi="Helvetica" w:cs="Helvetica"/>
          <w:b/>
          <w:sz w:val="20"/>
          <w:szCs w:val="20"/>
          <w:lang w:val="en-GB"/>
        </w:rPr>
        <w:t>Bootcamps</w:t>
      </w:r>
      <w:proofErr w:type="spellEnd"/>
      <w:r w:rsidR="00357375" w:rsidRPr="00357375">
        <w:rPr>
          <w:rFonts w:ascii="Helvetica" w:eastAsia="Calibri" w:hAnsi="Helvetica" w:cs="Helvetica"/>
          <w:bCs/>
          <w:sz w:val="20"/>
          <w:szCs w:val="20"/>
          <w:lang w:val="en-GB"/>
        </w:rPr>
        <w:t xml:space="preserve"> will be organised </w:t>
      </w:r>
      <w:r w:rsidR="00697605">
        <w:rPr>
          <w:rFonts w:ascii="Helvetica" w:eastAsia="Calibri" w:hAnsi="Helvetica" w:cs="Helvetica"/>
          <w:bCs/>
          <w:sz w:val="20"/>
          <w:szCs w:val="20"/>
          <w:lang w:val="en-GB"/>
        </w:rPr>
        <w:t>on a residential bas</w:t>
      </w:r>
      <w:r w:rsidR="00434C66">
        <w:rPr>
          <w:rFonts w:ascii="Helvetica" w:eastAsia="Calibri" w:hAnsi="Helvetica" w:cs="Helvetica"/>
          <w:bCs/>
          <w:sz w:val="20"/>
          <w:szCs w:val="20"/>
          <w:lang w:val="en-GB"/>
        </w:rPr>
        <w:t>is</w:t>
      </w:r>
      <w:r w:rsidR="00357375" w:rsidRPr="00357375">
        <w:rPr>
          <w:rFonts w:ascii="Helvetica" w:eastAsia="Calibri" w:hAnsi="Helvetica" w:cs="Helvetica"/>
          <w:bCs/>
          <w:sz w:val="20"/>
          <w:szCs w:val="20"/>
          <w:lang w:val="en-GB"/>
        </w:rPr>
        <w:t xml:space="preserve"> in Cyprus </w:t>
      </w:r>
      <w:r w:rsidR="00697605">
        <w:rPr>
          <w:rFonts w:ascii="Helvetica" w:eastAsia="Calibri" w:hAnsi="Helvetica" w:cs="Helvetica"/>
          <w:bCs/>
          <w:sz w:val="20"/>
          <w:szCs w:val="20"/>
          <w:lang w:val="en-GB"/>
        </w:rPr>
        <w:t xml:space="preserve">which will require </w:t>
      </w:r>
      <w:proofErr w:type="gramStart"/>
      <w:r w:rsidR="00697605">
        <w:rPr>
          <w:rFonts w:ascii="Helvetica" w:eastAsia="Calibri" w:hAnsi="Helvetica" w:cs="Helvetica"/>
          <w:bCs/>
          <w:sz w:val="20"/>
          <w:szCs w:val="20"/>
          <w:lang w:val="en-GB"/>
        </w:rPr>
        <w:t>one night</w:t>
      </w:r>
      <w:proofErr w:type="gramEnd"/>
      <w:r w:rsidR="00697605">
        <w:rPr>
          <w:rFonts w:ascii="Helvetica" w:eastAsia="Calibri" w:hAnsi="Helvetica" w:cs="Helvetica"/>
          <w:bCs/>
          <w:sz w:val="20"/>
          <w:szCs w:val="20"/>
          <w:lang w:val="en-GB"/>
        </w:rPr>
        <w:t xml:space="preserve"> accommodation</w:t>
      </w:r>
      <w:r>
        <w:rPr>
          <w:rFonts w:ascii="Helvetica" w:eastAsia="Calibri" w:hAnsi="Helvetica" w:cs="Helvetica"/>
          <w:bCs/>
          <w:sz w:val="20"/>
          <w:szCs w:val="20"/>
          <w:lang w:val="en-GB"/>
        </w:rPr>
        <w:t>. A</w:t>
      </w:r>
      <w:r w:rsidR="00357375" w:rsidRPr="00357375">
        <w:rPr>
          <w:rFonts w:ascii="Helvetica" w:eastAsia="Calibri" w:hAnsi="Helvetica" w:cs="Helvetica"/>
          <w:bCs/>
          <w:sz w:val="20"/>
          <w:szCs w:val="20"/>
          <w:lang w:val="en-GB"/>
        </w:rPr>
        <w:t>pplicants must hold necessary documentation to travel across Cyprus.</w:t>
      </w:r>
      <w:r w:rsidRPr="00544E85">
        <w:rPr>
          <w:rFonts w:ascii="Helvetica" w:eastAsia="Calibri" w:hAnsi="Helvetica" w:cs="Helvetica"/>
          <w:bCs/>
          <w:sz w:val="20"/>
          <w:szCs w:val="20"/>
          <w:lang w:val="en-GB"/>
        </w:rPr>
        <w:t xml:space="preserve"> </w:t>
      </w:r>
      <w:r>
        <w:rPr>
          <w:rFonts w:ascii="Helvetica" w:eastAsia="Calibri" w:hAnsi="Helvetica" w:cs="Helvetica"/>
          <w:bCs/>
          <w:sz w:val="20"/>
          <w:szCs w:val="20"/>
          <w:lang w:val="en-GB"/>
        </w:rPr>
        <w:t>Expenses of a</w:t>
      </w:r>
      <w:r w:rsidRPr="00357375">
        <w:rPr>
          <w:rFonts w:ascii="Helvetica" w:eastAsia="Calibri" w:hAnsi="Helvetica" w:cs="Helvetica"/>
          <w:bCs/>
          <w:sz w:val="20"/>
          <w:szCs w:val="20"/>
          <w:lang w:val="en-GB"/>
        </w:rPr>
        <w:t>ccommodation for one night</w:t>
      </w:r>
      <w:r w:rsidR="00434C66">
        <w:rPr>
          <w:rFonts w:ascii="Helvetica" w:eastAsia="Calibri" w:hAnsi="Helvetica" w:cs="Helvetica"/>
          <w:bCs/>
          <w:sz w:val="20"/>
          <w:szCs w:val="20"/>
          <w:lang w:val="en-GB"/>
        </w:rPr>
        <w:t xml:space="preserve"> and</w:t>
      </w:r>
      <w:r w:rsidRPr="00357375">
        <w:rPr>
          <w:rFonts w:ascii="Helvetica" w:eastAsia="Calibri" w:hAnsi="Helvetica" w:cs="Helvetica"/>
          <w:bCs/>
          <w:sz w:val="20"/>
          <w:szCs w:val="20"/>
          <w:lang w:val="en-GB"/>
        </w:rPr>
        <w:t xml:space="preserve"> meals will be covered for each </w:t>
      </w:r>
      <w:r>
        <w:rPr>
          <w:rFonts w:ascii="Helvetica" w:eastAsia="Calibri" w:hAnsi="Helvetica" w:cs="Helvetica"/>
          <w:bCs/>
          <w:sz w:val="20"/>
          <w:szCs w:val="20"/>
          <w:lang w:val="en-GB"/>
        </w:rPr>
        <w:t>participant</w:t>
      </w:r>
      <w:r w:rsidRPr="00357375">
        <w:rPr>
          <w:rFonts w:ascii="Helvetica" w:eastAsia="Calibri" w:hAnsi="Helvetica" w:cs="Helvetica"/>
          <w:bCs/>
          <w:sz w:val="20"/>
          <w:szCs w:val="20"/>
          <w:lang w:val="en-GB"/>
        </w:rPr>
        <w:t xml:space="preserve">. </w:t>
      </w:r>
    </w:p>
    <w:p w14:paraId="1265093E" w14:textId="77777777" w:rsidR="003A048D" w:rsidRDefault="00357375" w:rsidP="003A048D">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Team building activities will be organised as part of community building efforts. </w:t>
      </w:r>
      <w:r w:rsidR="003A048D">
        <w:rPr>
          <w:rFonts w:ascii="Helvetica" w:eastAsia="Calibri" w:hAnsi="Helvetica" w:cs="Helvetica"/>
          <w:bCs/>
          <w:sz w:val="20"/>
          <w:szCs w:val="20"/>
          <w:lang w:val="en-GB"/>
        </w:rPr>
        <w:t xml:space="preserve">This may include </w:t>
      </w:r>
      <w:proofErr w:type="spellStart"/>
      <w:r w:rsidR="003A048D">
        <w:rPr>
          <w:rFonts w:ascii="Helvetica" w:eastAsia="Calibri" w:hAnsi="Helvetica" w:cs="Helvetica"/>
          <w:bCs/>
          <w:sz w:val="20"/>
          <w:szCs w:val="20"/>
          <w:lang w:val="en-GB"/>
        </w:rPr>
        <w:t>startup</w:t>
      </w:r>
      <w:proofErr w:type="spellEnd"/>
      <w:r w:rsidR="003A048D">
        <w:rPr>
          <w:rFonts w:ascii="Helvetica" w:eastAsia="Calibri" w:hAnsi="Helvetica" w:cs="Helvetica"/>
          <w:bCs/>
          <w:sz w:val="20"/>
          <w:szCs w:val="20"/>
          <w:lang w:val="en-GB"/>
        </w:rPr>
        <w:t xml:space="preserve"> talks, “meet the founder” sessions within local and global context. </w:t>
      </w:r>
      <w:r w:rsidR="003A048D" w:rsidRPr="00357375">
        <w:rPr>
          <w:rFonts w:ascii="Helvetica" w:eastAsia="Calibri" w:hAnsi="Helvetica" w:cs="Helvetica"/>
          <w:bCs/>
          <w:sz w:val="20"/>
          <w:szCs w:val="20"/>
          <w:lang w:val="en-GB"/>
        </w:rPr>
        <w:t xml:space="preserve"> </w:t>
      </w:r>
    </w:p>
    <w:p w14:paraId="13ECC6AF" w14:textId="4920392F" w:rsidR="006754D3" w:rsidRDefault="00357375" w:rsidP="00357375">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Although not envisaged at the moment, the programme may be delivered online due to pandemic conditions.</w:t>
      </w:r>
    </w:p>
    <w:p w14:paraId="78876831" w14:textId="0D5BB615" w:rsidR="00357375" w:rsidRDefault="00986D17" w:rsidP="00357375">
      <w:pPr>
        <w:spacing w:after="160" w:line="259" w:lineRule="auto"/>
        <w:jc w:val="both"/>
        <w:rPr>
          <w:rFonts w:ascii="Helvetica" w:eastAsia="Calibri" w:hAnsi="Helvetica" w:cs="Helvetica"/>
          <w:bCs/>
          <w:sz w:val="20"/>
          <w:szCs w:val="20"/>
          <w:lang w:val="en-GB"/>
        </w:rPr>
      </w:pPr>
      <w:r>
        <w:rPr>
          <w:rFonts w:ascii="Helvetica" w:eastAsia="Calibri" w:hAnsi="Helvetica" w:cs="Helvetica"/>
          <w:bCs/>
          <w:sz w:val="20"/>
          <w:szCs w:val="20"/>
          <w:lang w:val="en-GB"/>
        </w:rPr>
        <w:t xml:space="preserve">Participants will have chance to attend </w:t>
      </w:r>
      <w:r w:rsidR="006754D3">
        <w:rPr>
          <w:rFonts w:ascii="Helvetica" w:eastAsia="Calibri" w:hAnsi="Helvetica" w:cs="Helvetica"/>
          <w:bCs/>
          <w:sz w:val="20"/>
          <w:szCs w:val="20"/>
          <w:lang w:val="en-GB"/>
        </w:rPr>
        <w:t>side events</w:t>
      </w:r>
      <w:r>
        <w:rPr>
          <w:rFonts w:ascii="Helvetica" w:eastAsia="Calibri" w:hAnsi="Helvetica" w:cs="Helvetica"/>
          <w:bCs/>
          <w:sz w:val="20"/>
          <w:szCs w:val="20"/>
          <w:lang w:val="en-GB"/>
        </w:rPr>
        <w:t xml:space="preserve"> throughout the programme. </w:t>
      </w:r>
    </w:p>
    <w:p w14:paraId="7D292D27" w14:textId="39CE741C" w:rsidR="00FD79D8" w:rsidRPr="00357375" w:rsidRDefault="00FD79D8" w:rsidP="00357375">
      <w:pPr>
        <w:spacing w:after="160" w:line="259" w:lineRule="auto"/>
        <w:jc w:val="both"/>
        <w:rPr>
          <w:rFonts w:ascii="Helvetica" w:eastAsia="Calibri" w:hAnsi="Helvetica" w:cs="Helvetica"/>
          <w:bCs/>
          <w:sz w:val="20"/>
          <w:szCs w:val="20"/>
          <w:lang w:val="en-GB"/>
        </w:rPr>
      </w:pPr>
      <w:r w:rsidRPr="00FD79D8">
        <w:rPr>
          <w:rFonts w:ascii="Helvetica" w:eastAsia="Calibri" w:hAnsi="Helvetica" w:cs="Helvetica"/>
          <w:b/>
          <w:sz w:val="20"/>
          <w:szCs w:val="20"/>
          <w:lang w:val="en-GB"/>
        </w:rPr>
        <w:t>One-to-one mentoring sessions</w:t>
      </w:r>
      <w:r w:rsidRPr="00FD79D8">
        <w:rPr>
          <w:rFonts w:ascii="Helvetica" w:eastAsia="Calibri" w:hAnsi="Helvetica" w:cs="Helvetica"/>
          <w:bCs/>
          <w:sz w:val="20"/>
          <w:szCs w:val="20"/>
          <w:lang w:val="en-GB"/>
        </w:rPr>
        <w:t xml:space="preserve"> </w:t>
      </w:r>
      <w:r>
        <w:rPr>
          <w:rFonts w:ascii="Helvetica" w:eastAsia="Calibri" w:hAnsi="Helvetica" w:cs="Helvetica"/>
          <w:bCs/>
          <w:sz w:val="20"/>
          <w:szCs w:val="20"/>
          <w:lang w:val="en-GB"/>
        </w:rPr>
        <w:t xml:space="preserve">will help participants develop their </w:t>
      </w:r>
      <w:proofErr w:type="spellStart"/>
      <w:r>
        <w:rPr>
          <w:rFonts w:ascii="Helvetica" w:eastAsia="Calibri" w:hAnsi="Helvetica" w:cs="Helvetica"/>
          <w:bCs/>
          <w:sz w:val="20"/>
          <w:szCs w:val="20"/>
          <w:lang w:val="en-GB"/>
        </w:rPr>
        <w:t>startups</w:t>
      </w:r>
      <w:proofErr w:type="spellEnd"/>
      <w:r>
        <w:rPr>
          <w:rFonts w:ascii="Helvetica" w:eastAsia="Calibri" w:hAnsi="Helvetica" w:cs="Helvetica"/>
          <w:bCs/>
          <w:sz w:val="20"/>
          <w:szCs w:val="20"/>
          <w:lang w:val="en-GB"/>
        </w:rPr>
        <w:t xml:space="preserve"> with the support of experts. </w:t>
      </w:r>
    </w:p>
    <w:p w14:paraId="48E2B855" w14:textId="7C269DD1" w:rsidR="001B6998" w:rsidRPr="001B6998" w:rsidRDefault="001B6998" w:rsidP="00357375">
      <w:pPr>
        <w:spacing w:after="160" w:line="259" w:lineRule="auto"/>
        <w:jc w:val="both"/>
        <w:rPr>
          <w:rFonts w:ascii="Helvetica" w:eastAsia="Calibri" w:hAnsi="Helvetica" w:cs="Helvetica"/>
          <w:bCs/>
          <w:sz w:val="20"/>
          <w:szCs w:val="20"/>
          <w:lang w:val="en-GB"/>
        </w:rPr>
      </w:pPr>
      <w:r w:rsidRPr="001B6998">
        <w:rPr>
          <w:rFonts w:ascii="Helvetica" w:eastAsia="Calibri" w:hAnsi="Helvetica" w:cs="Helvetica"/>
          <w:b/>
          <w:sz w:val="20"/>
          <w:szCs w:val="20"/>
          <w:lang w:val="en-GB"/>
        </w:rPr>
        <w:t>Digital Market Discovery</w:t>
      </w:r>
      <w:r w:rsidRPr="001B6998">
        <w:rPr>
          <w:rFonts w:ascii="Helvetica" w:eastAsia="Calibri" w:hAnsi="Helvetica" w:cs="Helvetica"/>
          <w:bCs/>
          <w:sz w:val="20"/>
          <w:szCs w:val="20"/>
          <w:lang w:val="en-GB"/>
        </w:rPr>
        <w:t xml:space="preserve"> opportunity </w:t>
      </w:r>
      <w:r w:rsidR="0051217A">
        <w:rPr>
          <w:rFonts w:ascii="Helvetica" w:eastAsia="Calibri" w:hAnsi="Helvetica" w:cs="Helvetica"/>
          <w:bCs/>
          <w:sz w:val="20"/>
          <w:szCs w:val="20"/>
          <w:lang w:val="en-GB"/>
        </w:rPr>
        <w:t>will be given to</w:t>
      </w:r>
      <w:r w:rsidRPr="001B6998">
        <w:rPr>
          <w:rFonts w:ascii="Helvetica" w:eastAsia="Calibri" w:hAnsi="Helvetica" w:cs="Helvetica"/>
          <w:bCs/>
          <w:sz w:val="20"/>
          <w:szCs w:val="20"/>
          <w:lang w:val="en-GB"/>
        </w:rPr>
        <w:t xml:space="preserve"> each </w:t>
      </w:r>
      <w:proofErr w:type="spellStart"/>
      <w:r w:rsidRPr="001B6998">
        <w:rPr>
          <w:rFonts w:ascii="Helvetica" w:eastAsia="Calibri" w:hAnsi="Helvetica" w:cs="Helvetica"/>
          <w:bCs/>
          <w:sz w:val="20"/>
          <w:szCs w:val="20"/>
          <w:lang w:val="en-GB"/>
        </w:rPr>
        <w:t>startup</w:t>
      </w:r>
      <w:proofErr w:type="spellEnd"/>
      <w:r w:rsidR="00480219">
        <w:rPr>
          <w:rFonts w:ascii="Helvetica" w:eastAsia="Calibri" w:hAnsi="Helvetica" w:cs="Helvetica"/>
          <w:bCs/>
          <w:sz w:val="20"/>
          <w:szCs w:val="20"/>
          <w:lang w:val="en-GB"/>
        </w:rPr>
        <w:t>:</w:t>
      </w:r>
    </w:p>
    <w:p w14:paraId="3169AABE" w14:textId="77777777" w:rsidR="001B6998" w:rsidRPr="001B6998" w:rsidRDefault="001B6998" w:rsidP="001B6998">
      <w:pPr>
        <w:spacing w:after="160" w:line="259" w:lineRule="auto"/>
        <w:jc w:val="both"/>
        <w:rPr>
          <w:rFonts w:ascii="Helvetica" w:eastAsia="Calibri" w:hAnsi="Helvetica" w:cs="Helvetica"/>
          <w:sz w:val="20"/>
          <w:szCs w:val="20"/>
          <w:lang w:val="en-GB"/>
        </w:rPr>
      </w:pPr>
      <w:r w:rsidRPr="001B6998">
        <w:rPr>
          <w:rFonts w:ascii="Helvetica" w:eastAsia="Calibri" w:hAnsi="Helvetica" w:cs="Helvetica"/>
          <w:sz w:val="20"/>
          <w:szCs w:val="20"/>
          <w:lang w:val="en-GB"/>
        </w:rPr>
        <w:t>Teams will move through a ‘</w:t>
      </w:r>
      <w:r w:rsidRPr="00490E27">
        <w:rPr>
          <w:rFonts w:ascii="Helvetica" w:eastAsia="Calibri" w:hAnsi="Helvetica" w:cs="Helvetica"/>
          <w:i/>
          <w:iCs/>
          <w:sz w:val="20"/>
          <w:szCs w:val="20"/>
          <w:lang w:val="en-GB"/>
        </w:rPr>
        <w:t>Market Discovery Sprint’</w:t>
      </w:r>
      <w:r w:rsidRPr="001B6998">
        <w:rPr>
          <w:rFonts w:ascii="Helvetica" w:eastAsia="Calibri" w:hAnsi="Helvetica" w:cs="Helvetica"/>
          <w:sz w:val="20"/>
          <w:szCs w:val="20"/>
          <w:lang w:val="en-GB"/>
        </w:rPr>
        <w:t xml:space="preserve">, which will include the key elements of the </w:t>
      </w:r>
      <w:proofErr w:type="spellStart"/>
      <w:r w:rsidRPr="001B6998">
        <w:rPr>
          <w:rFonts w:ascii="Helvetica" w:eastAsia="Calibri" w:hAnsi="Helvetica" w:cs="Helvetica"/>
          <w:sz w:val="20"/>
          <w:szCs w:val="20"/>
          <w:lang w:val="en-GB"/>
        </w:rPr>
        <w:t>Bootcamp</w:t>
      </w:r>
      <w:proofErr w:type="spellEnd"/>
      <w:r w:rsidRPr="001B6998">
        <w:rPr>
          <w:rFonts w:ascii="Helvetica" w:eastAsia="Calibri" w:hAnsi="Helvetica" w:cs="Helvetica"/>
          <w:sz w:val="20"/>
          <w:szCs w:val="20"/>
          <w:lang w:val="en-GB"/>
        </w:rPr>
        <w:t xml:space="preserve"> (Value Proposition, Business Model Canvas, Assumptions Mapping, Action Plan), then move onto the Digital Testing and Market Discovery elements.  </w:t>
      </w:r>
    </w:p>
    <w:p w14:paraId="3DC7FDC9" w14:textId="77777777" w:rsidR="001B6998" w:rsidRPr="001B6998" w:rsidRDefault="001B6998" w:rsidP="001B6998">
      <w:pPr>
        <w:spacing w:after="160" w:line="259" w:lineRule="auto"/>
        <w:jc w:val="both"/>
        <w:rPr>
          <w:rFonts w:ascii="Helvetica" w:eastAsia="Calibri" w:hAnsi="Helvetica" w:cs="Helvetica"/>
          <w:sz w:val="20"/>
          <w:szCs w:val="20"/>
          <w:lang w:val="en-GB"/>
        </w:rPr>
      </w:pPr>
      <w:r w:rsidRPr="001B6998">
        <w:rPr>
          <w:rFonts w:ascii="Helvetica" w:eastAsia="Calibri" w:hAnsi="Helvetica" w:cs="Helvetica"/>
          <w:sz w:val="20"/>
          <w:szCs w:val="20"/>
          <w:lang w:val="en-GB"/>
        </w:rPr>
        <w:t xml:space="preserve">In addition to the support provided at the </w:t>
      </w:r>
      <w:proofErr w:type="spellStart"/>
      <w:r w:rsidRPr="001B6998">
        <w:rPr>
          <w:rFonts w:ascii="Helvetica" w:eastAsia="Calibri" w:hAnsi="Helvetica" w:cs="Helvetica"/>
          <w:sz w:val="20"/>
          <w:szCs w:val="20"/>
          <w:lang w:val="en-GB"/>
        </w:rPr>
        <w:t>Bootcamps</w:t>
      </w:r>
      <w:proofErr w:type="spellEnd"/>
      <w:r w:rsidRPr="001B6998">
        <w:rPr>
          <w:rFonts w:ascii="Helvetica" w:eastAsia="Calibri" w:hAnsi="Helvetica" w:cs="Helvetica"/>
          <w:sz w:val="20"/>
          <w:szCs w:val="20"/>
          <w:lang w:val="en-GB"/>
        </w:rPr>
        <w:t>, our experts will deliver additional mentoring and direct support on a remote basis which will include but not be restricted to the following:</w:t>
      </w:r>
    </w:p>
    <w:p w14:paraId="3C5FDBCA" w14:textId="77777777" w:rsidR="001B6998" w:rsidRPr="006D4C82" w:rsidRDefault="001B6998" w:rsidP="006D4C82">
      <w:pPr>
        <w:pStyle w:val="ListParagraph"/>
        <w:numPr>
          <w:ilvl w:val="0"/>
          <w:numId w:val="20"/>
        </w:numPr>
        <w:spacing w:after="160" w:line="259" w:lineRule="auto"/>
        <w:jc w:val="both"/>
        <w:rPr>
          <w:rFonts w:ascii="Helvetica" w:eastAsia="Calibri" w:hAnsi="Helvetica" w:cs="Helvetica"/>
          <w:sz w:val="20"/>
          <w:szCs w:val="20"/>
          <w:lang w:val="en-GB"/>
        </w:rPr>
      </w:pPr>
      <w:r w:rsidRPr="006D4C82">
        <w:rPr>
          <w:rFonts w:ascii="Helvetica" w:eastAsia="Calibri" w:hAnsi="Helvetica" w:cs="Helvetica"/>
          <w:sz w:val="20"/>
          <w:szCs w:val="20"/>
          <w:lang w:val="en-GB"/>
        </w:rPr>
        <w:t>Digital Market Discovery and Digital Market Testing using a suite of online Digital Tools</w:t>
      </w:r>
    </w:p>
    <w:p w14:paraId="447FB112" w14:textId="3750D121" w:rsidR="001B6998" w:rsidRPr="006D4C82" w:rsidRDefault="001B6998" w:rsidP="006D4C82">
      <w:pPr>
        <w:pStyle w:val="ListParagraph"/>
        <w:numPr>
          <w:ilvl w:val="0"/>
          <w:numId w:val="20"/>
        </w:numPr>
        <w:spacing w:after="160" w:line="259" w:lineRule="auto"/>
        <w:jc w:val="both"/>
        <w:rPr>
          <w:rFonts w:ascii="Helvetica" w:eastAsia="Calibri" w:hAnsi="Helvetica" w:cs="Helvetica"/>
          <w:sz w:val="20"/>
          <w:szCs w:val="20"/>
          <w:lang w:val="en-GB"/>
        </w:rPr>
      </w:pPr>
      <w:r w:rsidRPr="006D4C82">
        <w:rPr>
          <w:rFonts w:ascii="Helvetica" w:eastAsia="Calibri" w:hAnsi="Helvetica" w:cs="Helvetica"/>
          <w:sz w:val="20"/>
          <w:szCs w:val="20"/>
          <w:lang w:val="en-GB"/>
        </w:rPr>
        <w:t xml:space="preserve">Support on both </w:t>
      </w:r>
      <w:r w:rsidR="00490E27">
        <w:rPr>
          <w:rFonts w:ascii="Helvetica" w:eastAsia="Calibri" w:hAnsi="Helvetica" w:cs="Helvetica"/>
          <w:sz w:val="20"/>
          <w:szCs w:val="20"/>
          <w:lang w:val="en-GB"/>
        </w:rPr>
        <w:t>one to one</w:t>
      </w:r>
      <w:r w:rsidRPr="006D4C82">
        <w:rPr>
          <w:rFonts w:ascii="Helvetica" w:eastAsia="Calibri" w:hAnsi="Helvetica" w:cs="Helvetica"/>
          <w:sz w:val="20"/>
          <w:szCs w:val="20"/>
          <w:lang w:val="en-GB"/>
        </w:rPr>
        <w:t xml:space="preserve"> and </w:t>
      </w:r>
      <w:r w:rsidR="00490E27">
        <w:rPr>
          <w:rFonts w:ascii="Helvetica" w:eastAsia="Calibri" w:hAnsi="Helvetica" w:cs="Helvetica"/>
          <w:sz w:val="20"/>
          <w:szCs w:val="20"/>
          <w:lang w:val="en-GB"/>
        </w:rPr>
        <w:t>g</w:t>
      </w:r>
      <w:r w:rsidRPr="006D4C82">
        <w:rPr>
          <w:rFonts w:ascii="Helvetica" w:eastAsia="Calibri" w:hAnsi="Helvetica" w:cs="Helvetica"/>
          <w:sz w:val="20"/>
          <w:szCs w:val="20"/>
          <w:lang w:val="en-GB"/>
        </w:rPr>
        <w:t xml:space="preserve">roup </w:t>
      </w:r>
      <w:r w:rsidR="00490E27">
        <w:rPr>
          <w:rFonts w:ascii="Helvetica" w:eastAsia="Calibri" w:hAnsi="Helvetica" w:cs="Helvetica"/>
          <w:sz w:val="20"/>
          <w:szCs w:val="20"/>
          <w:lang w:val="en-GB"/>
        </w:rPr>
        <w:t>b</w:t>
      </w:r>
      <w:r w:rsidRPr="006D4C82">
        <w:rPr>
          <w:rFonts w:ascii="Helvetica" w:eastAsia="Calibri" w:hAnsi="Helvetica" w:cs="Helvetica"/>
          <w:sz w:val="20"/>
          <w:szCs w:val="20"/>
          <w:lang w:val="en-GB"/>
        </w:rPr>
        <w:t>asis to maximise the use of well-known Digital Tools such as LinkedIn and Facebook to assist with the identification of potential customers, partners and competitors etc.</w:t>
      </w:r>
    </w:p>
    <w:p w14:paraId="71B8CD76" w14:textId="193C8C5F" w:rsidR="001B6998" w:rsidRPr="006D4C82" w:rsidRDefault="001B6998" w:rsidP="006D4C82">
      <w:pPr>
        <w:pStyle w:val="ListParagraph"/>
        <w:numPr>
          <w:ilvl w:val="0"/>
          <w:numId w:val="20"/>
        </w:numPr>
        <w:spacing w:after="160" w:line="259" w:lineRule="auto"/>
        <w:jc w:val="both"/>
        <w:rPr>
          <w:rFonts w:ascii="Helvetica" w:eastAsia="Calibri" w:hAnsi="Helvetica" w:cs="Helvetica"/>
          <w:sz w:val="20"/>
          <w:szCs w:val="20"/>
          <w:lang w:val="en-GB"/>
        </w:rPr>
      </w:pPr>
      <w:r w:rsidRPr="006D4C82">
        <w:rPr>
          <w:rFonts w:ascii="Helvetica" w:eastAsia="Calibri" w:hAnsi="Helvetica" w:cs="Helvetica"/>
          <w:sz w:val="20"/>
          <w:szCs w:val="20"/>
          <w:lang w:val="en-GB"/>
        </w:rPr>
        <w:t xml:space="preserve">Support on both </w:t>
      </w:r>
      <w:r w:rsidR="00490E27">
        <w:rPr>
          <w:rFonts w:ascii="Helvetica" w:eastAsia="Calibri" w:hAnsi="Helvetica" w:cs="Helvetica"/>
          <w:sz w:val="20"/>
          <w:szCs w:val="20"/>
          <w:lang w:val="en-GB"/>
        </w:rPr>
        <w:t>one to one</w:t>
      </w:r>
      <w:r w:rsidRPr="006D4C82">
        <w:rPr>
          <w:rFonts w:ascii="Helvetica" w:eastAsia="Calibri" w:hAnsi="Helvetica" w:cs="Helvetica"/>
          <w:sz w:val="20"/>
          <w:szCs w:val="20"/>
          <w:lang w:val="en-GB"/>
        </w:rPr>
        <w:t xml:space="preserve"> and </w:t>
      </w:r>
      <w:r w:rsidR="00490E27">
        <w:rPr>
          <w:rFonts w:ascii="Helvetica" w:eastAsia="Calibri" w:hAnsi="Helvetica" w:cs="Helvetica"/>
          <w:sz w:val="20"/>
          <w:szCs w:val="20"/>
          <w:lang w:val="en-GB"/>
        </w:rPr>
        <w:t>g</w:t>
      </w:r>
      <w:r w:rsidRPr="006D4C82">
        <w:rPr>
          <w:rFonts w:ascii="Helvetica" w:eastAsia="Calibri" w:hAnsi="Helvetica" w:cs="Helvetica"/>
          <w:sz w:val="20"/>
          <w:szCs w:val="20"/>
          <w:lang w:val="en-GB"/>
        </w:rPr>
        <w:t xml:space="preserve">roup basis on the individual or collective use of other very effective digital tools such as </w:t>
      </w:r>
      <w:proofErr w:type="spellStart"/>
      <w:r w:rsidRPr="006D4C82">
        <w:rPr>
          <w:rFonts w:ascii="Helvetica" w:eastAsia="Calibri" w:hAnsi="Helvetica" w:cs="Helvetica"/>
          <w:sz w:val="20"/>
          <w:szCs w:val="20"/>
          <w:lang w:val="en-GB"/>
        </w:rPr>
        <w:t>Quora</w:t>
      </w:r>
      <w:proofErr w:type="spellEnd"/>
      <w:r w:rsidRPr="006D4C82">
        <w:rPr>
          <w:rFonts w:ascii="Helvetica" w:eastAsia="Calibri" w:hAnsi="Helvetica" w:cs="Helvetica"/>
          <w:sz w:val="20"/>
          <w:szCs w:val="20"/>
          <w:lang w:val="en-GB"/>
        </w:rPr>
        <w:t xml:space="preserve">, </w:t>
      </w:r>
      <w:proofErr w:type="spellStart"/>
      <w:r w:rsidRPr="006D4C82">
        <w:rPr>
          <w:rFonts w:ascii="Helvetica" w:eastAsia="Calibri" w:hAnsi="Helvetica" w:cs="Helvetica"/>
          <w:sz w:val="20"/>
          <w:szCs w:val="20"/>
          <w:lang w:val="en-GB"/>
        </w:rPr>
        <w:t>Reddit</w:t>
      </w:r>
      <w:proofErr w:type="spellEnd"/>
      <w:r w:rsidRPr="006D4C82">
        <w:rPr>
          <w:rFonts w:ascii="Helvetica" w:eastAsia="Calibri" w:hAnsi="Helvetica" w:cs="Helvetica"/>
          <w:sz w:val="20"/>
          <w:szCs w:val="20"/>
          <w:lang w:val="en-GB"/>
        </w:rPr>
        <w:t>, Rocket Reach, Uber Suggest, Buzz Sumo, Google Keyword planner in the Market Discovery and Market Assumptions Testing process.</w:t>
      </w:r>
    </w:p>
    <w:p w14:paraId="59AF2479" w14:textId="77777777" w:rsidR="001B6998" w:rsidRPr="006D4C82" w:rsidRDefault="001B6998" w:rsidP="006D4C82">
      <w:pPr>
        <w:pStyle w:val="ListParagraph"/>
        <w:numPr>
          <w:ilvl w:val="0"/>
          <w:numId w:val="20"/>
        </w:numPr>
        <w:spacing w:after="160" w:line="259" w:lineRule="auto"/>
        <w:jc w:val="both"/>
        <w:rPr>
          <w:rFonts w:ascii="Helvetica" w:eastAsia="Calibri" w:hAnsi="Helvetica" w:cs="Helvetica"/>
          <w:sz w:val="20"/>
          <w:szCs w:val="20"/>
          <w:lang w:val="en-GB"/>
        </w:rPr>
      </w:pPr>
      <w:r w:rsidRPr="006D4C82">
        <w:rPr>
          <w:rFonts w:ascii="Helvetica" w:eastAsia="Calibri" w:hAnsi="Helvetica" w:cs="Helvetica"/>
          <w:sz w:val="20"/>
          <w:szCs w:val="20"/>
          <w:lang w:val="en-GB"/>
        </w:rPr>
        <w:t>Support with general marketing and market development activity.</w:t>
      </w:r>
    </w:p>
    <w:p w14:paraId="2F17127F" w14:textId="77777777" w:rsidR="001B6998" w:rsidRPr="006D4C82" w:rsidRDefault="001B6998" w:rsidP="006D4C82">
      <w:pPr>
        <w:pStyle w:val="ListParagraph"/>
        <w:numPr>
          <w:ilvl w:val="0"/>
          <w:numId w:val="20"/>
        </w:numPr>
        <w:spacing w:after="160" w:line="259" w:lineRule="auto"/>
        <w:jc w:val="both"/>
        <w:rPr>
          <w:rFonts w:ascii="Helvetica" w:eastAsia="Calibri" w:hAnsi="Helvetica" w:cs="Helvetica"/>
          <w:sz w:val="20"/>
          <w:szCs w:val="20"/>
          <w:lang w:val="en-GB"/>
        </w:rPr>
      </w:pPr>
      <w:r w:rsidRPr="006D4C82">
        <w:rPr>
          <w:rFonts w:ascii="Helvetica" w:eastAsia="Calibri" w:hAnsi="Helvetica" w:cs="Helvetica"/>
          <w:sz w:val="20"/>
          <w:szCs w:val="20"/>
          <w:lang w:val="en-GB"/>
        </w:rPr>
        <w:t>Creating and Maximising the impact of a Website landing page</w:t>
      </w:r>
    </w:p>
    <w:p w14:paraId="232D5221" w14:textId="77777777" w:rsidR="001B6998" w:rsidRPr="006D4C82" w:rsidRDefault="001B6998" w:rsidP="006D4C82">
      <w:pPr>
        <w:pStyle w:val="ListParagraph"/>
        <w:numPr>
          <w:ilvl w:val="0"/>
          <w:numId w:val="20"/>
        </w:numPr>
        <w:spacing w:after="160" w:line="259" w:lineRule="auto"/>
        <w:jc w:val="both"/>
        <w:rPr>
          <w:rFonts w:ascii="Helvetica" w:eastAsia="Calibri" w:hAnsi="Helvetica" w:cs="Helvetica"/>
          <w:sz w:val="20"/>
          <w:szCs w:val="20"/>
          <w:lang w:val="en-GB"/>
        </w:rPr>
      </w:pPr>
      <w:r w:rsidRPr="006D4C82">
        <w:rPr>
          <w:rFonts w:ascii="Helvetica" w:eastAsia="Calibri" w:hAnsi="Helvetica" w:cs="Helvetica"/>
          <w:sz w:val="20"/>
          <w:szCs w:val="20"/>
          <w:lang w:val="en-GB"/>
        </w:rPr>
        <w:t>Managing online surveys – use of Survey Monkey and other relevant tools</w:t>
      </w:r>
    </w:p>
    <w:p w14:paraId="208561AB" w14:textId="0B4F1BA8" w:rsidR="00357375" w:rsidRDefault="001B6998" w:rsidP="009D1009">
      <w:pPr>
        <w:spacing w:after="160" w:line="259" w:lineRule="auto"/>
        <w:jc w:val="both"/>
        <w:rPr>
          <w:rFonts w:ascii="Helvetica" w:eastAsia="Calibri" w:hAnsi="Helvetica" w:cs="Helvetica"/>
          <w:sz w:val="20"/>
          <w:szCs w:val="20"/>
          <w:lang w:val="en-GB"/>
        </w:rPr>
      </w:pPr>
      <w:r w:rsidRPr="001B6998">
        <w:rPr>
          <w:rFonts w:ascii="Helvetica" w:eastAsia="Calibri" w:hAnsi="Helvetica" w:cs="Helvetica"/>
          <w:sz w:val="20"/>
          <w:szCs w:val="20"/>
          <w:lang w:val="en-GB"/>
        </w:rPr>
        <w:lastRenderedPageBreak/>
        <w:t xml:space="preserve">The </w:t>
      </w:r>
      <w:r w:rsidRPr="00164C6D">
        <w:rPr>
          <w:rFonts w:ascii="Helvetica" w:eastAsia="Calibri" w:hAnsi="Helvetica" w:cs="Helvetica"/>
          <w:b/>
          <w:bCs/>
          <w:sz w:val="20"/>
          <w:szCs w:val="20"/>
          <w:lang w:val="en-GB"/>
        </w:rPr>
        <w:t>pitching battle</w:t>
      </w:r>
      <w:r w:rsidRPr="001B6998">
        <w:rPr>
          <w:rFonts w:ascii="Helvetica" w:eastAsia="Calibri" w:hAnsi="Helvetica" w:cs="Helvetica"/>
          <w:sz w:val="20"/>
          <w:szCs w:val="20"/>
          <w:lang w:val="en-GB"/>
        </w:rPr>
        <w:t xml:space="preserve"> where </w:t>
      </w:r>
      <w:proofErr w:type="spellStart"/>
      <w:r w:rsidRPr="001B6998">
        <w:rPr>
          <w:rFonts w:ascii="Helvetica" w:eastAsia="Calibri" w:hAnsi="Helvetica" w:cs="Helvetica"/>
          <w:sz w:val="20"/>
          <w:szCs w:val="20"/>
          <w:lang w:val="en-GB"/>
        </w:rPr>
        <w:t>startups</w:t>
      </w:r>
      <w:proofErr w:type="spellEnd"/>
      <w:r w:rsidRPr="001B6998">
        <w:rPr>
          <w:rFonts w:ascii="Helvetica" w:eastAsia="Calibri" w:hAnsi="Helvetica" w:cs="Helvetica"/>
          <w:sz w:val="20"/>
          <w:szCs w:val="20"/>
          <w:lang w:val="en-GB"/>
        </w:rPr>
        <w:t xml:space="preserve"> will present their business ideas in a limited time (</w:t>
      </w:r>
      <w:r w:rsidR="007F5426">
        <w:rPr>
          <w:rFonts w:ascii="Helvetica" w:eastAsia="Calibri" w:hAnsi="Helvetica" w:cs="Helvetica"/>
          <w:sz w:val="20"/>
          <w:szCs w:val="20"/>
          <w:lang w:val="en-GB"/>
        </w:rPr>
        <w:t xml:space="preserve">strict </w:t>
      </w:r>
      <w:r w:rsidRPr="001B6998">
        <w:rPr>
          <w:rFonts w:ascii="Helvetica" w:eastAsia="Calibri" w:hAnsi="Helvetica" w:cs="Helvetica"/>
          <w:sz w:val="20"/>
          <w:szCs w:val="20"/>
          <w:lang w:val="en-GB"/>
        </w:rPr>
        <w:t xml:space="preserve">5 </w:t>
      </w:r>
      <w:proofErr w:type="spellStart"/>
      <w:r w:rsidRPr="001B6998">
        <w:rPr>
          <w:rFonts w:ascii="Helvetica" w:eastAsia="Calibri" w:hAnsi="Helvetica" w:cs="Helvetica"/>
          <w:sz w:val="20"/>
          <w:szCs w:val="20"/>
          <w:lang w:val="en-GB"/>
        </w:rPr>
        <w:t>mins</w:t>
      </w:r>
      <w:proofErr w:type="spellEnd"/>
      <w:r w:rsidRPr="001B6998">
        <w:rPr>
          <w:rFonts w:ascii="Helvetica" w:eastAsia="Calibri" w:hAnsi="Helvetica" w:cs="Helvetica"/>
          <w:sz w:val="20"/>
          <w:szCs w:val="20"/>
          <w:lang w:val="en-GB"/>
        </w:rPr>
        <w:t>) will be organised at the Buffer Zone and all presentations will be evaluated by a jury of independent professionals.</w:t>
      </w:r>
    </w:p>
    <w:p w14:paraId="74E4BE7D" w14:textId="77777777" w:rsidR="00A02368" w:rsidRPr="00357375" w:rsidRDefault="00A02368" w:rsidP="009D1009">
      <w:pPr>
        <w:spacing w:after="160" w:line="259" w:lineRule="auto"/>
        <w:jc w:val="both"/>
        <w:rPr>
          <w:rFonts w:ascii="Helvetica" w:eastAsia="Calibri" w:hAnsi="Helvetica" w:cs="Helvetica"/>
          <w:b/>
          <w:sz w:val="20"/>
          <w:szCs w:val="20"/>
          <w:highlight w:val="yellow"/>
          <w:u w:val="single"/>
          <w:lang w:val="en-GB"/>
        </w:rPr>
      </w:pPr>
    </w:p>
    <w:p w14:paraId="38009804" w14:textId="4055DBBF" w:rsidR="00357375" w:rsidRDefault="00357375" w:rsidP="00FF19C6">
      <w:pPr>
        <w:numPr>
          <w:ilvl w:val="0"/>
          <w:numId w:val="21"/>
        </w:numPr>
        <w:spacing w:after="160" w:line="259" w:lineRule="auto"/>
        <w:contextualSpacing/>
        <w:jc w:val="both"/>
        <w:rPr>
          <w:rFonts w:ascii="Helvetica" w:eastAsia="Calibri" w:hAnsi="Helvetica" w:cs="Helvetica"/>
          <w:b/>
          <w:sz w:val="20"/>
          <w:szCs w:val="20"/>
          <w:u w:val="single"/>
          <w:lang w:val="en-GB"/>
        </w:rPr>
      </w:pPr>
      <w:r w:rsidRPr="00357375">
        <w:rPr>
          <w:rFonts w:ascii="Helvetica" w:eastAsia="Calibri" w:hAnsi="Helvetica" w:cs="Helvetica"/>
          <w:b/>
          <w:sz w:val="20"/>
          <w:szCs w:val="20"/>
          <w:u w:val="single"/>
          <w:lang w:val="en-GB"/>
        </w:rPr>
        <w:t xml:space="preserve">PRIZES </w:t>
      </w:r>
    </w:p>
    <w:p w14:paraId="38DC0A1A" w14:textId="77777777" w:rsidR="00790260" w:rsidRPr="00357375" w:rsidRDefault="00790260" w:rsidP="00790260">
      <w:pPr>
        <w:spacing w:after="160" w:line="259" w:lineRule="auto"/>
        <w:ind w:left="720"/>
        <w:contextualSpacing/>
        <w:jc w:val="both"/>
        <w:rPr>
          <w:rFonts w:ascii="Helvetica" w:eastAsia="Calibri" w:hAnsi="Helvetica" w:cs="Helvetica"/>
          <w:b/>
          <w:sz w:val="20"/>
          <w:szCs w:val="20"/>
          <w:u w:val="single"/>
          <w:lang w:val="en-GB"/>
        </w:rPr>
      </w:pPr>
    </w:p>
    <w:p w14:paraId="09D4A274" w14:textId="035AA559" w:rsidR="00357375" w:rsidRPr="00357375" w:rsidRDefault="00357375" w:rsidP="00357375">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All participants will have </w:t>
      </w:r>
      <w:r w:rsidR="00E36889">
        <w:rPr>
          <w:rFonts w:ascii="Helvetica" w:eastAsia="Calibri" w:hAnsi="Helvetica" w:cs="Helvetica"/>
          <w:bCs/>
          <w:sz w:val="20"/>
          <w:szCs w:val="20"/>
          <w:lang w:val="en-GB"/>
        </w:rPr>
        <w:t xml:space="preserve">a </w:t>
      </w:r>
      <w:r w:rsidRPr="00357375">
        <w:rPr>
          <w:rFonts w:ascii="Helvetica" w:eastAsia="Calibri" w:hAnsi="Helvetica" w:cs="Helvetica"/>
          <w:bCs/>
          <w:sz w:val="20"/>
          <w:szCs w:val="20"/>
          <w:lang w:val="en-GB"/>
        </w:rPr>
        <w:t xml:space="preserve">chance to benefit from mentorship by the experts from Northern Ireland as well as </w:t>
      </w:r>
      <w:r w:rsidR="00E36889" w:rsidRPr="00956196">
        <w:rPr>
          <w:rFonts w:ascii="Helvetica" w:eastAsia="Calibri" w:hAnsi="Helvetica" w:cs="Helvetica"/>
          <w:b/>
          <w:sz w:val="20"/>
          <w:szCs w:val="20"/>
          <w:lang w:val="en-GB"/>
        </w:rPr>
        <w:t>Digital</w:t>
      </w:r>
      <w:r w:rsidR="00E36889">
        <w:rPr>
          <w:rFonts w:ascii="Helvetica" w:eastAsia="Calibri" w:hAnsi="Helvetica" w:cs="Helvetica"/>
          <w:bCs/>
          <w:sz w:val="20"/>
          <w:szCs w:val="20"/>
          <w:lang w:val="en-GB"/>
        </w:rPr>
        <w:t xml:space="preserve"> </w:t>
      </w:r>
      <w:r w:rsidRPr="004A4C4E">
        <w:rPr>
          <w:rFonts w:ascii="Helvetica" w:eastAsia="Calibri" w:hAnsi="Helvetica" w:cs="Helvetica"/>
          <w:b/>
          <w:sz w:val="20"/>
          <w:szCs w:val="20"/>
          <w:lang w:val="en-GB"/>
        </w:rPr>
        <w:t>Market Discovery</w:t>
      </w:r>
      <w:r w:rsidRPr="004A4C4E">
        <w:rPr>
          <w:rFonts w:ascii="Helvetica" w:eastAsia="Calibri" w:hAnsi="Helvetica" w:cs="Helvetica"/>
          <w:bCs/>
          <w:sz w:val="20"/>
          <w:szCs w:val="20"/>
          <w:lang w:val="en-GB"/>
        </w:rPr>
        <w:t xml:space="preserve"> opportunity as detailed under Delivery</w:t>
      </w:r>
      <w:r w:rsidR="004A4C4E" w:rsidRPr="004A4C4E">
        <w:rPr>
          <w:rFonts w:ascii="Helvetica" w:eastAsia="Calibri" w:hAnsi="Helvetica" w:cs="Helvetica"/>
          <w:bCs/>
          <w:sz w:val="20"/>
          <w:szCs w:val="20"/>
          <w:lang w:val="en-GB"/>
        </w:rPr>
        <w:t xml:space="preserve"> section</w:t>
      </w:r>
      <w:r w:rsidR="004A4C4E">
        <w:rPr>
          <w:rFonts w:ascii="Helvetica" w:eastAsia="Calibri" w:hAnsi="Helvetica" w:cs="Helvetica"/>
          <w:bCs/>
          <w:sz w:val="20"/>
          <w:szCs w:val="20"/>
          <w:lang w:val="en-GB"/>
        </w:rPr>
        <w:t>.</w:t>
      </w:r>
    </w:p>
    <w:p w14:paraId="3D68FD2E"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r w:rsidRPr="00357375">
        <w:rPr>
          <w:rFonts w:ascii="Helvetica" w:eastAsia="Calibri" w:hAnsi="Helvetica" w:cs="Helvetica"/>
          <w:bCs/>
          <w:sz w:val="20"/>
          <w:szCs w:val="20"/>
          <w:lang w:val="en-GB"/>
        </w:rPr>
        <w:t xml:space="preserve">Pitching Battle Winners Number 1, 2 and 3 will;  </w:t>
      </w:r>
    </w:p>
    <w:p w14:paraId="7FC59AA9" w14:textId="0941529F" w:rsidR="00357375" w:rsidRPr="00357375" w:rsidRDefault="00357375" w:rsidP="00357375">
      <w:pPr>
        <w:spacing w:after="160" w:line="259" w:lineRule="auto"/>
        <w:ind w:left="720"/>
        <w:contextualSpacing/>
        <w:rPr>
          <w:rFonts w:ascii="Helvetica" w:eastAsia="Calibri" w:hAnsi="Helvetica" w:cs="Helvetica"/>
          <w:bCs/>
          <w:sz w:val="20"/>
          <w:szCs w:val="20"/>
          <w:lang w:val="en-GB"/>
        </w:rPr>
      </w:pPr>
      <w:bookmarkStart w:id="9" w:name="_Hlk82422330"/>
      <w:r w:rsidRPr="00357375">
        <w:rPr>
          <w:rFonts w:ascii="Helvetica" w:eastAsia="Calibri" w:hAnsi="Helvetica" w:cs="Helvetica"/>
          <w:bCs/>
          <w:sz w:val="20"/>
          <w:szCs w:val="20"/>
          <w:lang w:val="en-GB"/>
        </w:rPr>
        <w:t xml:space="preserve">Participate at </w:t>
      </w:r>
      <w:r w:rsidRPr="00357375">
        <w:rPr>
          <w:rFonts w:ascii="Helvetica" w:eastAsia="Calibri" w:hAnsi="Helvetica" w:cs="Helvetica"/>
          <w:b/>
          <w:sz w:val="20"/>
          <w:szCs w:val="20"/>
          <w:lang w:val="en-GB"/>
        </w:rPr>
        <w:t>SLUSH</w:t>
      </w:r>
      <w:r w:rsidRPr="00357375">
        <w:rPr>
          <w:rFonts w:ascii="Helvetica" w:eastAsia="Calibri" w:hAnsi="Helvetica" w:cs="Helvetica"/>
          <w:bCs/>
          <w:sz w:val="20"/>
          <w:szCs w:val="20"/>
          <w:lang w:val="en-GB"/>
        </w:rPr>
        <w:t xml:space="preserve"> (travel, </w:t>
      </w:r>
      <w:r w:rsidR="00237C10">
        <w:rPr>
          <w:rFonts w:ascii="Helvetica" w:eastAsia="Calibri" w:hAnsi="Helvetica" w:cs="Helvetica"/>
          <w:bCs/>
          <w:sz w:val="20"/>
          <w:szCs w:val="20"/>
          <w:lang w:val="en-GB"/>
        </w:rPr>
        <w:t>per diem</w:t>
      </w:r>
      <w:r w:rsidRPr="00357375">
        <w:rPr>
          <w:rFonts w:ascii="Helvetica" w:eastAsia="Calibri" w:hAnsi="Helvetica" w:cs="Helvetica"/>
          <w:bCs/>
          <w:sz w:val="20"/>
          <w:szCs w:val="20"/>
          <w:lang w:val="en-GB"/>
        </w:rPr>
        <w:t xml:space="preserve"> and accommodation </w:t>
      </w:r>
      <w:r w:rsidR="00FA0B35">
        <w:rPr>
          <w:rFonts w:ascii="Helvetica" w:eastAsia="Calibri" w:hAnsi="Helvetica" w:cs="Helvetica"/>
          <w:bCs/>
          <w:sz w:val="20"/>
          <w:szCs w:val="20"/>
          <w:lang w:val="en-GB"/>
        </w:rPr>
        <w:t xml:space="preserve">expenses </w:t>
      </w:r>
      <w:r w:rsidRPr="00357375">
        <w:rPr>
          <w:rFonts w:ascii="Helvetica" w:eastAsia="Calibri" w:hAnsi="Helvetica" w:cs="Helvetica"/>
          <w:bCs/>
          <w:sz w:val="20"/>
          <w:szCs w:val="20"/>
          <w:lang w:val="en-GB"/>
        </w:rPr>
        <w:t xml:space="preserve">will be covered for up to </w:t>
      </w:r>
      <w:r w:rsidR="00A9204A">
        <w:rPr>
          <w:rFonts w:ascii="Helvetica" w:eastAsia="Calibri" w:hAnsi="Helvetica" w:cs="Helvetica"/>
          <w:bCs/>
          <w:sz w:val="20"/>
          <w:szCs w:val="20"/>
          <w:lang w:val="en-GB"/>
        </w:rPr>
        <w:t xml:space="preserve">two [2] </w:t>
      </w:r>
      <w:r w:rsidRPr="00357375">
        <w:rPr>
          <w:rFonts w:ascii="Helvetica" w:eastAsia="Calibri" w:hAnsi="Helvetica" w:cs="Helvetica"/>
          <w:bCs/>
          <w:sz w:val="20"/>
          <w:szCs w:val="20"/>
          <w:lang w:val="en-GB"/>
        </w:rPr>
        <w:t xml:space="preserve">individuals from each </w:t>
      </w:r>
      <w:proofErr w:type="spellStart"/>
      <w:r w:rsidRPr="00357375">
        <w:rPr>
          <w:rFonts w:ascii="Helvetica" w:eastAsia="Calibri" w:hAnsi="Helvetica" w:cs="Helvetica"/>
          <w:bCs/>
          <w:sz w:val="20"/>
          <w:szCs w:val="20"/>
          <w:lang w:val="en-GB"/>
        </w:rPr>
        <w:t>startup</w:t>
      </w:r>
      <w:proofErr w:type="spellEnd"/>
      <w:r w:rsidR="00BE5714">
        <w:rPr>
          <w:rFonts w:ascii="Helvetica" w:eastAsia="Calibri" w:hAnsi="Helvetica" w:cs="Helvetica"/>
          <w:bCs/>
          <w:sz w:val="20"/>
          <w:szCs w:val="20"/>
          <w:lang w:val="en-GB"/>
        </w:rPr>
        <w:t>.</w:t>
      </w:r>
      <w:r w:rsidR="00403294">
        <w:rPr>
          <w:rFonts w:ascii="Helvetica" w:eastAsia="Calibri" w:hAnsi="Helvetica" w:cs="Helvetica"/>
          <w:bCs/>
          <w:sz w:val="20"/>
          <w:szCs w:val="20"/>
          <w:lang w:val="en-GB"/>
        </w:rPr>
        <w:t xml:space="preserve"> </w:t>
      </w:r>
    </w:p>
    <w:p w14:paraId="5ACB3423" w14:textId="77777777" w:rsidR="00357375" w:rsidRPr="00357375" w:rsidRDefault="00357375" w:rsidP="00357375">
      <w:pPr>
        <w:ind w:left="720"/>
        <w:contextualSpacing/>
        <w:jc w:val="both"/>
        <w:rPr>
          <w:rFonts w:ascii="Helvetica" w:eastAsia="Calibri" w:hAnsi="Helvetica" w:cs="Helvetica"/>
          <w:sz w:val="20"/>
          <w:szCs w:val="20"/>
          <w:lang w:val="en-GB"/>
        </w:rPr>
      </w:pPr>
      <w:bookmarkStart w:id="10" w:name="_Hlk83295153"/>
      <w:bookmarkEnd w:id="9"/>
    </w:p>
    <w:bookmarkEnd w:id="10"/>
    <w:p w14:paraId="409C0E89" w14:textId="77777777" w:rsidR="00357375" w:rsidRPr="00357375" w:rsidRDefault="00357375" w:rsidP="00357375">
      <w:pPr>
        <w:spacing w:after="160" w:line="259" w:lineRule="auto"/>
        <w:ind w:left="720"/>
        <w:contextualSpacing/>
        <w:jc w:val="both"/>
        <w:rPr>
          <w:rFonts w:ascii="Helvetica" w:eastAsia="Calibri" w:hAnsi="Helvetica" w:cs="Helvetica"/>
          <w:bCs/>
          <w:sz w:val="20"/>
          <w:szCs w:val="20"/>
          <w:lang w:val="en-GB"/>
        </w:rPr>
      </w:pPr>
    </w:p>
    <w:p w14:paraId="3DE68638" w14:textId="77777777" w:rsidR="00357375" w:rsidRPr="00357375" w:rsidRDefault="00357375" w:rsidP="00FF19C6">
      <w:pPr>
        <w:numPr>
          <w:ilvl w:val="0"/>
          <w:numId w:val="21"/>
        </w:numPr>
        <w:spacing w:after="160" w:line="259" w:lineRule="auto"/>
        <w:contextualSpacing/>
        <w:jc w:val="both"/>
        <w:rPr>
          <w:rFonts w:ascii="Helvetica" w:eastAsia="Calibri" w:hAnsi="Helvetica" w:cs="Helvetica"/>
          <w:b/>
          <w:sz w:val="20"/>
          <w:szCs w:val="20"/>
          <w:u w:val="single"/>
          <w:lang w:val="en-GB"/>
        </w:rPr>
      </w:pPr>
      <w:bookmarkStart w:id="11" w:name="_Hlk105171996"/>
      <w:bookmarkStart w:id="12" w:name="_Hlk82422506"/>
      <w:r w:rsidRPr="00357375">
        <w:rPr>
          <w:rFonts w:ascii="Helvetica" w:eastAsia="Calibri" w:hAnsi="Helvetica" w:cs="Helvetica"/>
          <w:b/>
          <w:sz w:val="20"/>
          <w:szCs w:val="20"/>
          <w:u w:val="single"/>
          <w:lang w:val="en-GB"/>
        </w:rPr>
        <w:t>ESSENTIAL CRITERIA</w:t>
      </w:r>
    </w:p>
    <w:p w14:paraId="4FB7F420" w14:textId="77777777" w:rsidR="00357375" w:rsidRPr="00357375" w:rsidRDefault="00357375" w:rsidP="00357375">
      <w:pPr>
        <w:spacing w:after="160" w:line="259" w:lineRule="auto"/>
        <w:ind w:left="720"/>
        <w:contextualSpacing/>
        <w:jc w:val="both"/>
        <w:rPr>
          <w:rFonts w:ascii="Helvetica" w:eastAsia="Calibri" w:hAnsi="Helvetica" w:cs="Helvetica"/>
          <w:b/>
          <w:sz w:val="20"/>
          <w:szCs w:val="20"/>
          <w:u w:val="single"/>
          <w:lang w:val="en-GB"/>
        </w:rPr>
      </w:pPr>
    </w:p>
    <w:p w14:paraId="5F1D4B09" w14:textId="77777777" w:rsidR="00357375" w:rsidRPr="00357375" w:rsidRDefault="00357375" w:rsidP="00357375">
      <w:pPr>
        <w:spacing w:after="160" w:line="259" w:lineRule="auto"/>
        <w:ind w:left="1070"/>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The applicant must be; </w:t>
      </w:r>
    </w:p>
    <w:p w14:paraId="01D48931" w14:textId="77777777" w:rsidR="00357375" w:rsidRPr="00357375" w:rsidRDefault="00357375" w:rsidP="00357375">
      <w:pPr>
        <w:numPr>
          <w:ilvl w:val="0"/>
          <w:numId w:val="15"/>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an owner/founder of the business; </w:t>
      </w:r>
      <w:r w:rsidRPr="00357375">
        <w:rPr>
          <w:rFonts w:ascii="Helvetica" w:eastAsia="Calibri" w:hAnsi="Helvetica" w:cs="Helvetica"/>
          <w:b/>
          <w:sz w:val="20"/>
          <w:szCs w:val="20"/>
          <w:u w:val="single"/>
          <w:lang w:val="en-GB"/>
        </w:rPr>
        <w:t>OR</w:t>
      </w:r>
      <w:r w:rsidRPr="00357375">
        <w:rPr>
          <w:rFonts w:ascii="Helvetica" w:eastAsia="Calibri" w:hAnsi="Helvetica" w:cs="Helvetica"/>
          <w:bCs/>
          <w:sz w:val="20"/>
          <w:szCs w:val="20"/>
          <w:lang w:val="en-GB"/>
        </w:rPr>
        <w:t>,</w:t>
      </w:r>
    </w:p>
    <w:p w14:paraId="519FC603" w14:textId="15528AC9" w:rsidR="00357375" w:rsidRPr="00357375" w:rsidRDefault="00357375" w:rsidP="00357375">
      <w:pPr>
        <w:numPr>
          <w:ilvl w:val="0"/>
          <w:numId w:val="15"/>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an entrepreneur at pre-</w:t>
      </w:r>
      <w:proofErr w:type="spellStart"/>
      <w:r w:rsidRPr="00357375">
        <w:rPr>
          <w:rFonts w:ascii="Helvetica" w:eastAsia="Calibri" w:hAnsi="Helvetica" w:cs="Helvetica"/>
          <w:bCs/>
          <w:sz w:val="20"/>
          <w:szCs w:val="20"/>
          <w:lang w:val="en-GB"/>
        </w:rPr>
        <w:t>startup</w:t>
      </w:r>
      <w:proofErr w:type="spellEnd"/>
      <w:r w:rsidRPr="00357375">
        <w:rPr>
          <w:rFonts w:ascii="Helvetica" w:eastAsia="Calibri" w:hAnsi="Helvetica" w:cs="Helvetica"/>
          <w:bCs/>
          <w:sz w:val="20"/>
          <w:szCs w:val="20"/>
          <w:lang w:val="en-GB"/>
        </w:rPr>
        <w:t xml:space="preserve"> stage and must demonstrate they have a viable business idea; </w:t>
      </w:r>
      <w:r w:rsidRPr="00357375">
        <w:rPr>
          <w:rFonts w:ascii="Helvetica" w:eastAsia="Calibri" w:hAnsi="Helvetica" w:cs="Helvetica"/>
          <w:b/>
          <w:sz w:val="20"/>
          <w:szCs w:val="20"/>
          <w:u w:val="single"/>
          <w:lang w:val="en-GB"/>
        </w:rPr>
        <w:t>and,</w:t>
      </w:r>
    </w:p>
    <w:p w14:paraId="797C372E" w14:textId="77777777" w:rsidR="00357375" w:rsidRPr="00357375" w:rsidRDefault="00357375" w:rsidP="00357375">
      <w:pPr>
        <w:numPr>
          <w:ilvl w:val="0"/>
          <w:numId w:val="15"/>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Participant(s) must be over 18 years of age; </w:t>
      </w:r>
      <w:r w:rsidRPr="00357375">
        <w:rPr>
          <w:rFonts w:ascii="Helvetica" w:eastAsia="Calibri" w:hAnsi="Helvetica" w:cs="Helvetica"/>
          <w:b/>
          <w:sz w:val="20"/>
          <w:szCs w:val="20"/>
          <w:u w:val="single"/>
          <w:lang w:val="en-GB"/>
        </w:rPr>
        <w:t>and,</w:t>
      </w:r>
    </w:p>
    <w:p w14:paraId="2D5DEB9B" w14:textId="77777777" w:rsidR="00357375" w:rsidRPr="00357375" w:rsidRDefault="00357375" w:rsidP="00357375">
      <w:pPr>
        <w:numPr>
          <w:ilvl w:val="0"/>
          <w:numId w:val="15"/>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Participant(s) must have a good level of English language; </w:t>
      </w:r>
      <w:r w:rsidRPr="00357375">
        <w:rPr>
          <w:rFonts w:ascii="Helvetica" w:eastAsia="Calibri" w:hAnsi="Helvetica" w:cs="Helvetica"/>
          <w:b/>
          <w:sz w:val="20"/>
          <w:szCs w:val="20"/>
          <w:u w:val="single"/>
          <w:lang w:val="en-GB"/>
        </w:rPr>
        <w:t>and,</w:t>
      </w:r>
    </w:p>
    <w:p w14:paraId="07245195" w14:textId="66298487" w:rsidR="00357375" w:rsidRPr="00357375" w:rsidRDefault="00357375" w:rsidP="00357375">
      <w:pPr>
        <w:numPr>
          <w:ilvl w:val="0"/>
          <w:numId w:val="15"/>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The </w:t>
      </w:r>
      <w:proofErr w:type="spellStart"/>
      <w:r w:rsidR="00240196">
        <w:rPr>
          <w:rFonts w:ascii="Helvetica" w:eastAsia="Calibri" w:hAnsi="Helvetica" w:cs="Helvetica"/>
          <w:bCs/>
          <w:sz w:val="20"/>
          <w:szCs w:val="20"/>
          <w:lang w:val="en-GB"/>
        </w:rPr>
        <w:t>startup</w:t>
      </w:r>
      <w:proofErr w:type="spellEnd"/>
      <w:r w:rsidRPr="00357375">
        <w:rPr>
          <w:rFonts w:ascii="Helvetica" w:eastAsia="Calibri" w:hAnsi="Helvetica" w:cs="Helvetica"/>
          <w:bCs/>
          <w:sz w:val="20"/>
          <w:szCs w:val="20"/>
          <w:lang w:val="en-GB"/>
        </w:rPr>
        <w:t xml:space="preserve"> / </w:t>
      </w:r>
      <w:r w:rsidR="00EC0A02">
        <w:rPr>
          <w:rFonts w:ascii="Helvetica" w:eastAsia="Calibri" w:hAnsi="Helvetica" w:cs="Helvetica"/>
          <w:bCs/>
          <w:sz w:val="20"/>
          <w:szCs w:val="20"/>
          <w:lang w:val="en-GB"/>
        </w:rPr>
        <w:t>applicant</w:t>
      </w:r>
      <w:r w:rsidRPr="00357375">
        <w:rPr>
          <w:rFonts w:ascii="Helvetica" w:eastAsia="Calibri" w:hAnsi="Helvetica" w:cs="Helvetica"/>
          <w:bCs/>
          <w:sz w:val="20"/>
          <w:szCs w:val="20"/>
          <w:lang w:val="en-GB"/>
        </w:rPr>
        <w:t xml:space="preserve"> must be based in Cyprus; </w:t>
      </w:r>
      <w:r w:rsidRPr="00357375">
        <w:rPr>
          <w:rFonts w:ascii="Helvetica" w:eastAsia="Calibri" w:hAnsi="Helvetica" w:cs="Helvetica"/>
          <w:b/>
          <w:sz w:val="20"/>
          <w:szCs w:val="20"/>
          <w:u w:val="single"/>
          <w:lang w:val="en-GB"/>
        </w:rPr>
        <w:t>and,</w:t>
      </w:r>
    </w:p>
    <w:p w14:paraId="175A846B" w14:textId="77777777" w:rsidR="00357375" w:rsidRPr="00357375" w:rsidRDefault="00357375" w:rsidP="00357375">
      <w:pPr>
        <w:numPr>
          <w:ilvl w:val="0"/>
          <w:numId w:val="15"/>
        </w:numPr>
        <w:spacing w:after="160" w:line="259" w:lineRule="auto"/>
        <w:contextualSpacing/>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Applicant/participant(s) must hold necessary documentation to travel across Cyprus.</w:t>
      </w:r>
    </w:p>
    <w:p w14:paraId="0696B4B2" w14:textId="77777777" w:rsidR="00357375" w:rsidRPr="00357375" w:rsidRDefault="00357375" w:rsidP="00357375">
      <w:pPr>
        <w:spacing w:after="160" w:line="259" w:lineRule="auto"/>
        <w:ind w:left="1070"/>
        <w:contextualSpacing/>
        <w:jc w:val="both"/>
        <w:rPr>
          <w:rFonts w:ascii="Helvetica" w:eastAsia="Calibri" w:hAnsi="Helvetica" w:cs="Helvetica"/>
          <w:bCs/>
          <w:sz w:val="20"/>
          <w:szCs w:val="20"/>
          <w:lang w:val="en-GB"/>
        </w:rPr>
      </w:pPr>
    </w:p>
    <w:p w14:paraId="5E9ED080" w14:textId="57819FCF" w:rsidR="00357375" w:rsidRDefault="00357375" w:rsidP="00357375">
      <w:pPr>
        <w:spacing w:after="160" w:line="259" w:lineRule="auto"/>
        <w:ind w:left="1070"/>
        <w:contextualSpacing/>
        <w:jc w:val="both"/>
        <w:rPr>
          <w:rFonts w:ascii="Helvetica" w:eastAsia="Calibri" w:hAnsi="Helvetica" w:cs="Helvetica"/>
          <w:bCs/>
          <w:sz w:val="20"/>
          <w:szCs w:val="20"/>
          <w:u w:val="single"/>
          <w:lang w:val="en-GB"/>
        </w:rPr>
      </w:pPr>
      <w:r w:rsidRPr="00357375">
        <w:rPr>
          <w:rFonts w:ascii="Helvetica" w:eastAsia="Calibri" w:hAnsi="Helvetica" w:cs="Helvetica"/>
          <w:bCs/>
          <w:sz w:val="20"/>
          <w:szCs w:val="20"/>
          <w:u w:val="single"/>
          <w:lang w:val="en-GB"/>
        </w:rPr>
        <w:t>Exclusion criteria</w:t>
      </w:r>
    </w:p>
    <w:p w14:paraId="22DCA856" w14:textId="77777777" w:rsidR="00C17114" w:rsidRPr="00357375" w:rsidRDefault="00C17114" w:rsidP="00357375">
      <w:pPr>
        <w:spacing w:after="160" w:line="259" w:lineRule="auto"/>
        <w:ind w:left="1070"/>
        <w:contextualSpacing/>
        <w:jc w:val="both"/>
        <w:rPr>
          <w:rFonts w:ascii="Helvetica" w:eastAsia="Calibri" w:hAnsi="Helvetica" w:cs="Helvetica"/>
          <w:bCs/>
          <w:sz w:val="20"/>
          <w:szCs w:val="20"/>
          <w:u w:val="single"/>
          <w:lang w:val="en-GB"/>
        </w:rPr>
      </w:pPr>
    </w:p>
    <w:bookmarkEnd w:id="11"/>
    <w:p w14:paraId="0DB1B56A" w14:textId="66669B5F" w:rsidR="00357375" w:rsidRPr="00E24208" w:rsidRDefault="000E2D4F" w:rsidP="00403294">
      <w:pPr>
        <w:spacing w:after="160" w:line="259" w:lineRule="auto"/>
        <w:ind w:left="350" w:firstLine="720"/>
        <w:rPr>
          <w:rFonts w:ascii="Helvetica" w:eastAsia="Calibri" w:hAnsi="Helvetica" w:cs="Helvetica"/>
          <w:bCs/>
          <w:sz w:val="20"/>
          <w:szCs w:val="20"/>
          <w:lang w:val="en-GB"/>
        </w:rPr>
      </w:pPr>
      <w:r w:rsidRPr="00E24208">
        <w:rPr>
          <w:rFonts w:ascii="Helvetica" w:eastAsia="Calibri" w:hAnsi="Helvetica" w:cs="Helvetica"/>
          <w:bCs/>
          <w:sz w:val="20"/>
          <w:szCs w:val="20"/>
          <w:lang w:val="en-GB"/>
        </w:rPr>
        <w:t>The following a</w:t>
      </w:r>
      <w:r w:rsidR="00357375" w:rsidRPr="00E24208">
        <w:rPr>
          <w:rFonts w:ascii="Helvetica" w:eastAsia="Calibri" w:hAnsi="Helvetica" w:cs="Helvetica"/>
          <w:bCs/>
          <w:sz w:val="20"/>
          <w:szCs w:val="20"/>
          <w:lang w:val="en-GB"/>
        </w:rPr>
        <w:t xml:space="preserve">pplications will be </w:t>
      </w:r>
      <w:r w:rsidR="00357375" w:rsidRPr="00E24208">
        <w:rPr>
          <w:rFonts w:ascii="Helvetica" w:eastAsia="Calibri" w:hAnsi="Helvetica" w:cs="Helvetica"/>
          <w:bCs/>
          <w:sz w:val="20"/>
          <w:szCs w:val="20"/>
          <w:u w:val="single"/>
          <w:lang w:val="en-GB"/>
        </w:rPr>
        <w:t>ineligible</w:t>
      </w:r>
      <w:r w:rsidR="00357375" w:rsidRPr="00E24208">
        <w:rPr>
          <w:rFonts w:ascii="Helvetica" w:eastAsia="Calibri" w:hAnsi="Helvetica" w:cs="Helvetica"/>
          <w:bCs/>
          <w:sz w:val="20"/>
          <w:szCs w:val="20"/>
          <w:lang w:val="en-GB"/>
        </w:rPr>
        <w:t xml:space="preserve"> for evaluation:</w:t>
      </w:r>
    </w:p>
    <w:p w14:paraId="025E22FE" w14:textId="75689E80" w:rsidR="00253889" w:rsidRDefault="00253889" w:rsidP="00357375">
      <w:pPr>
        <w:numPr>
          <w:ilvl w:val="0"/>
          <w:numId w:val="14"/>
        </w:numPr>
        <w:spacing w:after="160" w:line="259" w:lineRule="auto"/>
        <w:contextualSpacing/>
        <w:rPr>
          <w:rFonts w:ascii="Helvetica" w:eastAsia="Calibri" w:hAnsi="Helvetica" w:cs="Helvetica"/>
          <w:bCs/>
          <w:sz w:val="20"/>
          <w:szCs w:val="20"/>
          <w:lang w:val="en-GB"/>
        </w:rPr>
      </w:pPr>
      <w:r w:rsidRPr="00253889">
        <w:rPr>
          <w:rFonts w:ascii="Helvetica" w:eastAsia="Calibri" w:hAnsi="Helvetica" w:cs="Helvetica"/>
          <w:bCs/>
          <w:sz w:val="20"/>
          <w:szCs w:val="20"/>
          <w:lang w:val="en-GB"/>
        </w:rPr>
        <w:t>Participants of winner team</w:t>
      </w:r>
      <w:r w:rsidR="00C125B7">
        <w:rPr>
          <w:rFonts w:ascii="Helvetica" w:eastAsia="Calibri" w:hAnsi="Helvetica" w:cs="Helvetica"/>
          <w:bCs/>
          <w:sz w:val="20"/>
          <w:szCs w:val="20"/>
          <w:lang w:val="en-GB"/>
        </w:rPr>
        <w:t>(</w:t>
      </w:r>
      <w:r w:rsidRPr="00253889">
        <w:rPr>
          <w:rFonts w:ascii="Helvetica" w:eastAsia="Calibri" w:hAnsi="Helvetica" w:cs="Helvetica"/>
          <w:bCs/>
          <w:sz w:val="20"/>
          <w:szCs w:val="20"/>
          <w:lang w:val="en-GB"/>
        </w:rPr>
        <w:t>s</w:t>
      </w:r>
      <w:r w:rsidR="00C125B7">
        <w:rPr>
          <w:rFonts w:ascii="Helvetica" w:eastAsia="Calibri" w:hAnsi="Helvetica" w:cs="Helvetica"/>
          <w:bCs/>
          <w:sz w:val="20"/>
          <w:szCs w:val="20"/>
          <w:lang w:val="en-GB"/>
        </w:rPr>
        <w:t>)</w:t>
      </w:r>
      <w:r w:rsidRPr="00253889">
        <w:rPr>
          <w:rFonts w:ascii="Helvetica" w:eastAsia="Calibri" w:hAnsi="Helvetica" w:cs="Helvetica"/>
          <w:bCs/>
          <w:sz w:val="20"/>
          <w:szCs w:val="20"/>
          <w:lang w:val="en-GB"/>
        </w:rPr>
        <w:t xml:space="preserve"> and individual</w:t>
      </w:r>
      <w:r w:rsidR="00C125B7">
        <w:rPr>
          <w:rFonts w:ascii="Helvetica" w:eastAsia="Calibri" w:hAnsi="Helvetica" w:cs="Helvetica"/>
          <w:bCs/>
          <w:sz w:val="20"/>
          <w:szCs w:val="20"/>
          <w:lang w:val="en-GB"/>
        </w:rPr>
        <w:t>(</w:t>
      </w:r>
      <w:r w:rsidRPr="00253889">
        <w:rPr>
          <w:rFonts w:ascii="Helvetica" w:eastAsia="Calibri" w:hAnsi="Helvetica" w:cs="Helvetica"/>
          <w:bCs/>
          <w:sz w:val="20"/>
          <w:szCs w:val="20"/>
          <w:lang w:val="en-GB"/>
        </w:rPr>
        <w:t>s</w:t>
      </w:r>
      <w:r w:rsidR="00C125B7">
        <w:rPr>
          <w:rFonts w:ascii="Helvetica" w:eastAsia="Calibri" w:hAnsi="Helvetica" w:cs="Helvetica"/>
          <w:bCs/>
          <w:sz w:val="20"/>
          <w:szCs w:val="20"/>
          <w:lang w:val="en-GB"/>
        </w:rPr>
        <w:t>)</w:t>
      </w:r>
      <w:r w:rsidRPr="00253889">
        <w:rPr>
          <w:rFonts w:ascii="Helvetica" w:eastAsia="Calibri" w:hAnsi="Helvetica" w:cs="Helvetica"/>
          <w:bCs/>
          <w:sz w:val="20"/>
          <w:szCs w:val="20"/>
          <w:lang w:val="en-GB"/>
        </w:rPr>
        <w:t xml:space="preserve"> of previous Su4P programmes</w:t>
      </w:r>
      <w:r w:rsidR="005421BC">
        <w:rPr>
          <w:rStyle w:val="FootnoteReference"/>
          <w:rFonts w:ascii="Helvetica" w:eastAsia="Calibri" w:hAnsi="Helvetica" w:cs="Helvetica"/>
          <w:bCs/>
          <w:sz w:val="20"/>
          <w:szCs w:val="20"/>
          <w:lang w:val="en-GB"/>
        </w:rPr>
        <w:footnoteReference w:id="2"/>
      </w:r>
      <w:r w:rsidRPr="00253889">
        <w:rPr>
          <w:rFonts w:ascii="Helvetica" w:eastAsia="Calibri" w:hAnsi="Helvetica" w:cs="Helvetica"/>
          <w:bCs/>
          <w:sz w:val="20"/>
          <w:szCs w:val="20"/>
          <w:lang w:val="en-GB"/>
        </w:rPr>
        <w:t>.</w:t>
      </w:r>
    </w:p>
    <w:p w14:paraId="325EE1C3" w14:textId="445EC2A6" w:rsidR="00357375" w:rsidRPr="00E24208" w:rsidRDefault="00357375" w:rsidP="00357375">
      <w:pPr>
        <w:numPr>
          <w:ilvl w:val="0"/>
          <w:numId w:val="14"/>
        </w:numPr>
        <w:spacing w:after="160" w:line="259" w:lineRule="auto"/>
        <w:contextualSpacing/>
        <w:rPr>
          <w:rFonts w:ascii="Helvetica" w:eastAsia="Calibri" w:hAnsi="Helvetica" w:cs="Helvetica"/>
          <w:bCs/>
          <w:sz w:val="20"/>
          <w:szCs w:val="20"/>
          <w:lang w:val="en-GB"/>
        </w:rPr>
      </w:pPr>
      <w:r w:rsidRPr="00E24208">
        <w:rPr>
          <w:rFonts w:ascii="Helvetica" w:eastAsia="Calibri" w:hAnsi="Helvetica" w:cs="Helvetica"/>
          <w:bCs/>
          <w:sz w:val="20"/>
          <w:szCs w:val="20"/>
          <w:lang w:val="en-GB"/>
        </w:rPr>
        <w:t>Applications with business ideas that are not legal and above board.</w:t>
      </w:r>
    </w:p>
    <w:p w14:paraId="0D1DD20A" w14:textId="77777777" w:rsidR="00E8117C" w:rsidRDefault="00E8117C" w:rsidP="00357375">
      <w:pPr>
        <w:spacing w:after="160" w:line="259" w:lineRule="auto"/>
        <w:jc w:val="both"/>
        <w:rPr>
          <w:rFonts w:ascii="Helvetica" w:eastAsia="Calibri" w:hAnsi="Helvetica" w:cs="Helvetica"/>
          <w:b/>
          <w:sz w:val="20"/>
          <w:szCs w:val="20"/>
          <w:lang w:val="en-GB"/>
        </w:rPr>
      </w:pPr>
    </w:p>
    <w:p w14:paraId="2CC5F9C5" w14:textId="60B1B680" w:rsidR="00357375" w:rsidRPr="00357375" w:rsidRDefault="00357375" w:rsidP="00357375">
      <w:pPr>
        <w:spacing w:after="160" w:line="259" w:lineRule="auto"/>
        <w:jc w:val="both"/>
        <w:rPr>
          <w:rFonts w:ascii="Helvetica" w:eastAsia="Calibri" w:hAnsi="Helvetica" w:cs="Helvetica"/>
          <w:bCs/>
          <w:sz w:val="20"/>
          <w:szCs w:val="20"/>
          <w:lang w:val="en-GB"/>
        </w:rPr>
      </w:pPr>
      <w:r w:rsidRPr="00F27152">
        <w:rPr>
          <w:rFonts w:ascii="Helvetica" w:eastAsia="Calibri" w:hAnsi="Helvetica" w:cs="Helvetica"/>
          <w:b/>
          <w:color w:val="FF0000"/>
          <w:sz w:val="20"/>
          <w:szCs w:val="20"/>
          <w:lang w:val="en-GB"/>
        </w:rPr>
        <w:t>Important Note:</w:t>
      </w:r>
      <w:r w:rsidRPr="00F27152">
        <w:rPr>
          <w:rFonts w:ascii="Helvetica" w:eastAsia="Calibri" w:hAnsi="Helvetica" w:cs="Helvetica"/>
          <w:bCs/>
          <w:color w:val="FF0000"/>
          <w:sz w:val="20"/>
          <w:szCs w:val="20"/>
          <w:lang w:val="en-GB"/>
        </w:rPr>
        <w:t xml:space="preserve"> </w:t>
      </w:r>
      <w:r w:rsidRPr="00357375">
        <w:rPr>
          <w:rFonts w:ascii="Helvetica" w:eastAsia="Calibri" w:hAnsi="Helvetica" w:cs="Helvetica"/>
          <w:bCs/>
          <w:sz w:val="20"/>
          <w:szCs w:val="20"/>
          <w:lang w:val="en-GB"/>
        </w:rPr>
        <w:t xml:space="preserve">Applicants/participants are expected to attend both </w:t>
      </w:r>
      <w:proofErr w:type="spellStart"/>
      <w:r w:rsidRPr="00357375">
        <w:rPr>
          <w:rFonts w:ascii="Helvetica" w:eastAsia="Calibri" w:hAnsi="Helvetica" w:cs="Helvetica"/>
          <w:bCs/>
          <w:sz w:val="20"/>
          <w:szCs w:val="20"/>
          <w:lang w:val="en-GB"/>
        </w:rPr>
        <w:t>Bootcamps</w:t>
      </w:r>
      <w:proofErr w:type="spellEnd"/>
      <w:r w:rsidRPr="00357375">
        <w:rPr>
          <w:rFonts w:ascii="Helvetica" w:eastAsia="Calibri" w:hAnsi="Helvetica" w:cs="Helvetica"/>
          <w:bCs/>
          <w:sz w:val="20"/>
          <w:szCs w:val="20"/>
          <w:lang w:val="en-GB"/>
        </w:rPr>
        <w:t xml:space="preserve">. Those who do not attend </w:t>
      </w:r>
      <w:proofErr w:type="spellStart"/>
      <w:r w:rsidRPr="00357375">
        <w:rPr>
          <w:rFonts w:ascii="Helvetica" w:eastAsia="Calibri" w:hAnsi="Helvetica" w:cs="Helvetica"/>
          <w:bCs/>
          <w:sz w:val="20"/>
          <w:szCs w:val="20"/>
          <w:lang w:val="en-GB"/>
        </w:rPr>
        <w:t>Bootcamps</w:t>
      </w:r>
      <w:proofErr w:type="spellEnd"/>
      <w:r w:rsidRPr="00357375">
        <w:rPr>
          <w:rFonts w:ascii="Helvetica" w:eastAsia="Calibri" w:hAnsi="Helvetica" w:cs="Helvetica"/>
          <w:bCs/>
          <w:sz w:val="20"/>
          <w:szCs w:val="20"/>
          <w:lang w:val="en-GB"/>
        </w:rPr>
        <w:t xml:space="preserve"> will </w:t>
      </w:r>
      <w:r w:rsidR="00D2669E">
        <w:rPr>
          <w:rFonts w:ascii="Helvetica" w:eastAsia="Calibri" w:hAnsi="Helvetica" w:cs="Helvetica"/>
          <w:bCs/>
          <w:sz w:val="20"/>
          <w:szCs w:val="20"/>
          <w:lang w:val="en-GB"/>
        </w:rPr>
        <w:t xml:space="preserve">neither have </w:t>
      </w:r>
      <w:r w:rsidRPr="00357375">
        <w:rPr>
          <w:rFonts w:ascii="Helvetica" w:eastAsia="Calibri" w:hAnsi="Helvetica" w:cs="Helvetica"/>
          <w:bCs/>
          <w:sz w:val="20"/>
          <w:szCs w:val="20"/>
          <w:lang w:val="en-GB"/>
        </w:rPr>
        <w:t>chance to participate/present business idea at the Pitching Battle nor attend Slush.</w:t>
      </w:r>
    </w:p>
    <w:p w14:paraId="420BB323" w14:textId="77777777" w:rsidR="00357375" w:rsidRPr="00357375" w:rsidRDefault="00357375" w:rsidP="00357375">
      <w:pPr>
        <w:spacing w:after="160" w:line="259" w:lineRule="auto"/>
        <w:ind w:left="1070"/>
        <w:contextualSpacing/>
        <w:jc w:val="both"/>
        <w:rPr>
          <w:rFonts w:ascii="Helvetica" w:eastAsia="Calibri" w:hAnsi="Helvetica" w:cs="Helvetica"/>
          <w:bCs/>
          <w:sz w:val="20"/>
          <w:szCs w:val="20"/>
          <w:lang w:val="en-GB"/>
        </w:rPr>
      </w:pPr>
    </w:p>
    <w:p w14:paraId="55E424DF" w14:textId="77777777" w:rsidR="00357375" w:rsidRPr="00357375" w:rsidRDefault="00357375" w:rsidP="00FF19C6">
      <w:pPr>
        <w:numPr>
          <w:ilvl w:val="0"/>
          <w:numId w:val="21"/>
        </w:numPr>
        <w:spacing w:after="160" w:line="259" w:lineRule="auto"/>
        <w:contextualSpacing/>
        <w:jc w:val="both"/>
        <w:rPr>
          <w:rFonts w:ascii="Helvetica" w:eastAsia="Calibri" w:hAnsi="Helvetica" w:cs="Helvetica"/>
          <w:b/>
          <w:sz w:val="20"/>
          <w:szCs w:val="20"/>
          <w:u w:val="single"/>
          <w:lang w:val="en-GB"/>
        </w:rPr>
      </w:pPr>
      <w:bookmarkStart w:id="13" w:name="_Hlk105172025"/>
      <w:r w:rsidRPr="00357375">
        <w:rPr>
          <w:rFonts w:ascii="Helvetica" w:eastAsia="Calibri" w:hAnsi="Helvetica" w:cs="Helvetica"/>
          <w:b/>
          <w:sz w:val="20"/>
          <w:szCs w:val="20"/>
          <w:u w:val="single"/>
          <w:lang w:val="en-GB"/>
        </w:rPr>
        <w:t>EVALUATION CRITERIA</w:t>
      </w:r>
    </w:p>
    <w:p w14:paraId="2C677314" w14:textId="77777777" w:rsidR="00357375" w:rsidRPr="00357375" w:rsidRDefault="00357375" w:rsidP="00357375">
      <w:pPr>
        <w:spacing w:after="160" w:line="259" w:lineRule="auto"/>
        <w:ind w:left="720"/>
        <w:contextualSpacing/>
        <w:jc w:val="both"/>
        <w:rPr>
          <w:rFonts w:ascii="Helvetica" w:eastAsia="Calibri" w:hAnsi="Helvetica" w:cs="Helvetica"/>
          <w:b/>
          <w:sz w:val="20"/>
          <w:szCs w:val="20"/>
          <w:u w:val="single"/>
          <w:lang w:val="en-GB"/>
        </w:rPr>
      </w:pPr>
    </w:p>
    <w:p w14:paraId="17B6879B" w14:textId="77777777" w:rsidR="00357375" w:rsidRPr="00357375" w:rsidRDefault="00357375" w:rsidP="00357375">
      <w:pPr>
        <w:numPr>
          <w:ilvl w:val="0"/>
          <w:numId w:val="1"/>
        </w:numPr>
        <w:spacing w:after="160" w:line="259" w:lineRule="auto"/>
        <w:contextualSpacing/>
        <w:jc w:val="both"/>
        <w:rPr>
          <w:rFonts w:ascii="Helvetica" w:eastAsia="Calibri" w:hAnsi="Helvetica" w:cs="Helvetica"/>
          <w:b/>
          <w:sz w:val="20"/>
          <w:szCs w:val="20"/>
          <w:lang w:val="en-GB"/>
        </w:rPr>
      </w:pPr>
      <w:r w:rsidRPr="00357375">
        <w:rPr>
          <w:rFonts w:ascii="Helvetica" w:eastAsia="Calibri" w:hAnsi="Helvetica" w:cs="Helvetica"/>
          <w:b/>
          <w:sz w:val="20"/>
          <w:szCs w:val="20"/>
          <w:lang w:val="en-GB"/>
        </w:rPr>
        <w:t xml:space="preserve"> BUSINESS (60%)</w:t>
      </w:r>
    </w:p>
    <w:tbl>
      <w:tblPr>
        <w:tblStyle w:val="TableGrid1"/>
        <w:tblW w:w="0" w:type="auto"/>
        <w:tblLook w:val="04A0" w:firstRow="1" w:lastRow="0" w:firstColumn="1" w:lastColumn="0" w:noHBand="0" w:noVBand="1"/>
      </w:tblPr>
      <w:tblGrid>
        <w:gridCol w:w="7508"/>
        <w:gridCol w:w="1554"/>
      </w:tblGrid>
      <w:tr w:rsidR="00357375" w:rsidRPr="00357375" w14:paraId="59442860" w14:textId="77777777" w:rsidTr="00E82310">
        <w:tc>
          <w:tcPr>
            <w:tcW w:w="7508" w:type="dxa"/>
          </w:tcPr>
          <w:p w14:paraId="507D07C5" w14:textId="77777777" w:rsidR="00357375" w:rsidRPr="00357375" w:rsidRDefault="00357375" w:rsidP="00357375">
            <w:pPr>
              <w:jc w:val="both"/>
              <w:rPr>
                <w:rFonts w:ascii="Helvetica" w:eastAsia="Calibri" w:hAnsi="Helvetica" w:cs="Helvetica"/>
                <w:b/>
                <w:sz w:val="20"/>
                <w:szCs w:val="20"/>
              </w:rPr>
            </w:pPr>
            <w:bookmarkStart w:id="14" w:name="_Hlk80368088"/>
            <w:r w:rsidRPr="00357375">
              <w:rPr>
                <w:rFonts w:ascii="Helvetica" w:eastAsia="Calibri" w:hAnsi="Helvetica" w:cs="Helvetica"/>
                <w:b/>
                <w:sz w:val="20"/>
                <w:szCs w:val="20"/>
              </w:rPr>
              <w:t>Criteria</w:t>
            </w:r>
          </w:p>
          <w:p w14:paraId="679FEED3" w14:textId="77777777" w:rsidR="00357375" w:rsidRPr="00357375" w:rsidRDefault="00357375" w:rsidP="00357375">
            <w:pPr>
              <w:jc w:val="both"/>
              <w:rPr>
                <w:rFonts w:ascii="Helvetica" w:eastAsia="Calibri" w:hAnsi="Helvetica" w:cs="Helvetica"/>
                <w:b/>
                <w:sz w:val="20"/>
                <w:szCs w:val="20"/>
              </w:rPr>
            </w:pPr>
          </w:p>
          <w:p w14:paraId="7D9A01D2" w14:textId="77777777" w:rsidR="00357375" w:rsidRPr="00357375" w:rsidRDefault="00357375" w:rsidP="00357375">
            <w:pPr>
              <w:jc w:val="both"/>
              <w:rPr>
                <w:rFonts w:ascii="Helvetica" w:eastAsia="Calibri" w:hAnsi="Helvetica" w:cs="Helvetica"/>
                <w:bCs/>
                <w:i/>
                <w:iCs/>
                <w:sz w:val="20"/>
                <w:szCs w:val="20"/>
              </w:rPr>
            </w:pPr>
            <w:r w:rsidRPr="00357375">
              <w:rPr>
                <w:rFonts w:ascii="Helvetica" w:eastAsia="Calibri" w:hAnsi="Helvetica" w:cs="Helvetica"/>
                <w:bCs/>
                <w:i/>
                <w:iCs/>
                <w:sz w:val="20"/>
                <w:szCs w:val="20"/>
              </w:rPr>
              <w:t>“The business idea / business must…”</w:t>
            </w:r>
          </w:p>
        </w:tc>
        <w:tc>
          <w:tcPr>
            <w:tcW w:w="1554" w:type="dxa"/>
          </w:tcPr>
          <w:p w14:paraId="1844C815" w14:textId="77777777" w:rsidR="00357375" w:rsidRPr="00357375" w:rsidRDefault="00357375" w:rsidP="00357375">
            <w:pPr>
              <w:jc w:val="both"/>
              <w:rPr>
                <w:rFonts w:ascii="Helvetica" w:eastAsia="Calibri" w:hAnsi="Helvetica" w:cs="Helvetica"/>
                <w:b/>
                <w:sz w:val="20"/>
                <w:szCs w:val="20"/>
              </w:rPr>
            </w:pPr>
            <w:r w:rsidRPr="00357375">
              <w:rPr>
                <w:rFonts w:ascii="Helvetica" w:eastAsia="Calibri" w:hAnsi="Helvetica" w:cs="Helvetica"/>
                <w:b/>
                <w:sz w:val="20"/>
                <w:szCs w:val="20"/>
              </w:rPr>
              <w:t>Weight</w:t>
            </w:r>
          </w:p>
          <w:p w14:paraId="21BC8B99" w14:textId="77777777" w:rsidR="00357375" w:rsidRPr="00357375" w:rsidRDefault="00357375" w:rsidP="00357375">
            <w:pPr>
              <w:jc w:val="both"/>
              <w:rPr>
                <w:rFonts w:ascii="Helvetica" w:eastAsia="Calibri" w:hAnsi="Helvetica" w:cs="Helvetica"/>
                <w:b/>
                <w:sz w:val="20"/>
                <w:szCs w:val="20"/>
              </w:rPr>
            </w:pPr>
          </w:p>
        </w:tc>
      </w:tr>
      <w:tr w:rsidR="00357375" w:rsidRPr="00357375" w14:paraId="3AF5E5E7" w14:textId="77777777" w:rsidTr="00E82310">
        <w:tc>
          <w:tcPr>
            <w:tcW w:w="7508" w:type="dxa"/>
          </w:tcPr>
          <w:p w14:paraId="26CDC2C5" w14:textId="77777777" w:rsidR="00357375" w:rsidRPr="00357375" w:rsidRDefault="00357375" w:rsidP="00357375">
            <w:pPr>
              <w:numPr>
                <w:ilvl w:val="0"/>
                <w:numId w:val="3"/>
              </w:numPr>
              <w:contextualSpacing/>
              <w:jc w:val="both"/>
              <w:rPr>
                <w:rFonts w:ascii="Helvetica" w:eastAsia="Calibri" w:hAnsi="Helvetica" w:cs="Helvetica"/>
                <w:b/>
                <w:sz w:val="20"/>
                <w:szCs w:val="20"/>
              </w:rPr>
            </w:pPr>
            <w:r w:rsidRPr="00357375">
              <w:rPr>
                <w:rFonts w:ascii="Helvetica" w:eastAsia="Calibri" w:hAnsi="Helvetica" w:cs="Helvetica"/>
                <w:bCs/>
                <w:sz w:val="20"/>
                <w:szCs w:val="20"/>
              </w:rPr>
              <w:t xml:space="preserve">Be </w:t>
            </w:r>
            <w:r w:rsidRPr="00357375">
              <w:rPr>
                <w:rFonts w:ascii="Helvetica" w:eastAsia="Calibri" w:hAnsi="Helvetica" w:cs="Helvetica"/>
                <w:b/>
                <w:sz w:val="20"/>
                <w:szCs w:val="20"/>
              </w:rPr>
              <w:t>innovative</w:t>
            </w:r>
            <w:r w:rsidRPr="00357375">
              <w:rPr>
                <w:rFonts w:ascii="Helvetica" w:eastAsia="Calibri" w:hAnsi="Helvetica" w:cs="Helvetica"/>
                <w:bCs/>
                <w:sz w:val="20"/>
                <w:szCs w:val="20"/>
              </w:rPr>
              <w:t xml:space="preserve"> </w:t>
            </w:r>
          </w:p>
          <w:p w14:paraId="3EB5B584" w14:textId="77777777" w:rsidR="00357375" w:rsidRPr="00357375" w:rsidRDefault="00357375" w:rsidP="00357375">
            <w:pPr>
              <w:ind w:left="720"/>
              <w:contextualSpacing/>
              <w:jc w:val="both"/>
              <w:rPr>
                <w:rFonts w:ascii="Helvetica" w:eastAsia="Calibri" w:hAnsi="Helvetica" w:cs="Helvetica"/>
                <w:b/>
                <w:sz w:val="20"/>
                <w:szCs w:val="20"/>
              </w:rPr>
            </w:pPr>
          </w:p>
        </w:tc>
        <w:tc>
          <w:tcPr>
            <w:tcW w:w="1554" w:type="dxa"/>
          </w:tcPr>
          <w:p w14:paraId="5C015A66" w14:textId="77777777" w:rsidR="00357375" w:rsidRPr="00357375" w:rsidRDefault="00357375" w:rsidP="00357375">
            <w:pPr>
              <w:jc w:val="both"/>
              <w:rPr>
                <w:rFonts w:ascii="Helvetica" w:eastAsia="Calibri" w:hAnsi="Helvetica" w:cs="Helvetica"/>
                <w:bCs/>
                <w:sz w:val="20"/>
                <w:szCs w:val="20"/>
              </w:rPr>
            </w:pPr>
            <w:r w:rsidRPr="00357375">
              <w:rPr>
                <w:rFonts w:ascii="Helvetica" w:eastAsia="Calibri" w:hAnsi="Helvetica" w:cs="Helvetica"/>
                <w:bCs/>
                <w:sz w:val="20"/>
                <w:szCs w:val="20"/>
              </w:rPr>
              <w:t>(Max. 10%)</w:t>
            </w:r>
          </w:p>
        </w:tc>
      </w:tr>
      <w:tr w:rsidR="00357375" w:rsidRPr="00357375" w14:paraId="136E396B" w14:textId="77777777" w:rsidTr="00E82310">
        <w:tc>
          <w:tcPr>
            <w:tcW w:w="7508" w:type="dxa"/>
          </w:tcPr>
          <w:p w14:paraId="0681A983" w14:textId="77777777" w:rsidR="00357375" w:rsidRPr="00357375" w:rsidRDefault="00357375" w:rsidP="00357375">
            <w:pPr>
              <w:numPr>
                <w:ilvl w:val="0"/>
                <w:numId w:val="3"/>
              </w:numPr>
              <w:contextualSpacing/>
              <w:jc w:val="both"/>
              <w:rPr>
                <w:rFonts w:ascii="Helvetica" w:eastAsia="Calibri" w:hAnsi="Helvetica" w:cs="Helvetica"/>
                <w:b/>
                <w:sz w:val="20"/>
                <w:szCs w:val="20"/>
              </w:rPr>
            </w:pPr>
            <w:r w:rsidRPr="00357375">
              <w:rPr>
                <w:rFonts w:ascii="Helvetica" w:eastAsia="Calibri" w:hAnsi="Helvetica" w:cs="Helvetica"/>
                <w:bCs/>
                <w:sz w:val="20"/>
                <w:szCs w:val="20"/>
              </w:rPr>
              <w:t xml:space="preserve">Demonstrate a clear </w:t>
            </w:r>
            <w:r w:rsidRPr="00357375">
              <w:rPr>
                <w:rFonts w:ascii="Helvetica" w:eastAsia="Calibri" w:hAnsi="Helvetica" w:cs="Helvetica"/>
                <w:b/>
                <w:sz w:val="20"/>
                <w:szCs w:val="20"/>
              </w:rPr>
              <w:t>value proposition</w:t>
            </w:r>
            <w:r w:rsidRPr="00357375">
              <w:rPr>
                <w:rFonts w:ascii="Helvetica" w:eastAsia="Calibri" w:hAnsi="Helvetica" w:cs="Helvetica"/>
                <w:bCs/>
                <w:sz w:val="20"/>
                <w:szCs w:val="20"/>
              </w:rPr>
              <w:t xml:space="preserve"> / clear benefit to the </w:t>
            </w:r>
            <w:r w:rsidRPr="00357375">
              <w:rPr>
                <w:rFonts w:ascii="Helvetica" w:eastAsia="Calibri" w:hAnsi="Helvetica" w:cs="Helvetica"/>
                <w:b/>
                <w:sz w:val="20"/>
                <w:szCs w:val="20"/>
              </w:rPr>
              <w:t>customer</w:t>
            </w:r>
          </w:p>
          <w:p w14:paraId="3750AADB" w14:textId="77777777" w:rsidR="00357375" w:rsidRPr="00357375" w:rsidRDefault="00357375" w:rsidP="00357375">
            <w:pPr>
              <w:ind w:left="720"/>
              <w:contextualSpacing/>
              <w:jc w:val="both"/>
              <w:rPr>
                <w:rFonts w:ascii="Helvetica" w:eastAsia="Calibri" w:hAnsi="Helvetica" w:cs="Helvetica"/>
                <w:b/>
                <w:sz w:val="20"/>
                <w:szCs w:val="20"/>
              </w:rPr>
            </w:pPr>
          </w:p>
        </w:tc>
        <w:tc>
          <w:tcPr>
            <w:tcW w:w="1554" w:type="dxa"/>
          </w:tcPr>
          <w:p w14:paraId="2CB76A1A" w14:textId="77777777" w:rsidR="00357375" w:rsidRPr="00357375" w:rsidRDefault="00357375" w:rsidP="00357375">
            <w:pPr>
              <w:jc w:val="both"/>
              <w:rPr>
                <w:rFonts w:ascii="Helvetica" w:eastAsia="Calibri" w:hAnsi="Helvetica" w:cs="Helvetica"/>
                <w:bCs/>
                <w:sz w:val="20"/>
                <w:szCs w:val="20"/>
              </w:rPr>
            </w:pPr>
            <w:r w:rsidRPr="00357375">
              <w:rPr>
                <w:rFonts w:ascii="Helvetica" w:eastAsia="Calibri" w:hAnsi="Helvetica" w:cs="Helvetica"/>
                <w:bCs/>
                <w:sz w:val="20"/>
                <w:szCs w:val="20"/>
              </w:rPr>
              <w:t>(Max. 10%)</w:t>
            </w:r>
          </w:p>
        </w:tc>
      </w:tr>
      <w:tr w:rsidR="00357375" w:rsidRPr="00357375" w14:paraId="4743A48D" w14:textId="77777777" w:rsidTr="00E82310">
        <w:tc>
          <w:tcPr>
            <w:tcW w:w="7508" w:type="dxa"/>
          </w:tcPr>
          <w:p w14:paraId="069D8CC6" w14:textId="77777777" w:rsidR="00357375" w:rsidRPr="00357375" w:rsidRDefault="00357375" w:rsidP="00357375">
            <w:pPr>
              <w:numPr>
                <w:ilvl w:val="0"/>
                <w:numId w:val="3"/>
              </w:numPr>
              <w:contextualSpacing/>
              <w:jc w:val="both"/>
              <w:rPr>
                <w:rFonts w:ascii="Helvetica" w:eastAsia="Calibri" w:hAnsi="Helvetica" w:cs="Helvetica"/>
                <w:b/>
                <w:sz w:val="20"/>
                <w:szCs w:val="20"/>
              </w:rPr>
            </w:pPr>
            <w:r w:rsidRPr="00357375">
              <w:rPr>
                <w:rFonts w:ascii="Helvetica" w:eastAsia="Calibri" w:hAnsi="Helvetica" w:cs="Helvetica"/>
                <w:bCs/>
                <w:sz w:val="20"/>
                <w:szCs w:val="20"/>
              </w:rPr>
              <w:t xml:space="preserve">Have identified a target </w:t>
            </w:r>
            <w:r w:rsidRPr="00357375">
              <w:rPr>
                <w:rFonts w:ascii="Helvetica" w:eastAsia="Calibri" w:hAnsi="Helvetica" w:cs="Helvetica"/>
                <w:b/>
                <w:sz w:val="20"/>
                <w:szCs w:val="20"/>
              </w:rPr>
              <w:t>market</w:t>
            </w:r>
            <w:r w:rsidRPr="00357375">
              <w:rPr>
                <w:rFonts w:ascii="Helvetica" w:eastAsia="Calibri" w:hAnsi="Helvetica" w:cs="Helvetica"/>
                <w:bCs/>
                <w:sz w:val="20"/>
                <w:szCs w:val="20"/>
              </w:rPr>
              <w:t xml:space="preserve"> and significant market opportunity</w:t>
            </w:r>
          </w:p>
          <w:p w14:paraId="652E45AB" w14:textId="77777777" w:rsidR="00357375" w:rsidRPr="00357375" w:rsidRDefault="00357375" w:rsidP="00357375">
            <w:pPr>
              <w:ind w:left="720"/>
              <w:contextualSpacing/>
              <w:jc w:val="both"/>
              <w:rPr>
                <w:rFonts w:ascii="Helvetica" w:eastAsia="Calibri" w:hAnsi="Helvetica" w:cs="Helvetica"/>
                <w:b/>
                <w:sz w:val="20"/>
                <w:szCs w:val="20"/>
              </w:rPr>
            </w:pPr>
          </w:p>
        </w:tc>
        <w:tc>
          <w:tcPr>
            <w:tcW w:w="1554" w:type="dxa"/>
          </w:tcPr>
          <w:p w14:paraId="3B33A4BC" w14:textId="77777777" w:rsidR="00357375" w:rsidRPr="00357375" w:rsidRDefault="00357375" w:rsidP="00357375">
            <w:pPr>
              <w:jc w:val="both"/>
              <w:rPr>
                <w:rFonts w:ascii="Helvetica" w:eastAsia="Calibri" w:hAnsi="Helvetica" w:cs="Helvetica"/>
                <w:bCs/>
                <w:sz w:val="20"/>
                <w:szCs w:val="20"/>
              </w:rPr>
            </w:pPr>
            <w:r w:rsidRPr="00357375">
              <w:rPr>
                <w:rFonts w:ascii="Helvetica" w:eastAsia="Calibri" w:hAnsi="Helvetica" w:cs="Helvetica"/>
                <w:bCs/>
                <w:sz w:val="20"/>
                <w:szCs w:val="20"/>
              </w:rPr>
              <w:t>(Max. 10%)</w:t>
            </w:r>
          </w:p>
        </w:tc>
      </w:tr>
      <w:tr w:rsidR="00357375" w:rsidRPr="00357375" w14:paraId="38BE2A90" w14:textId="77777777" w:rsidTr="00E82310">
        <w:tc>
          <w:tcPr>
            <w:tcW w:w="7508" w:type="dxa"/>
          </w:tcPr>
          <w:p w14:paraId="090C906A" w14:textId="77777777" w:rsidR="00357375" w:rsidRPr="00357375" w:rsidRDefault="00357375" w:rsidP="00357375">
            <w:pPr>
              <w:numPr>
                <w:ilvl w:val="0"/>
                <w:numId w:val="3"/>
              </w:numPr>
              <w:contextualSpacing/>
              <w:jc w:val="both"/>
              <w:rPr>
                <w:rFonts w:ascii="Helvetica" w:eastAsia="Calibri" w:hAnsi="Helvetica" w:cs="Helvetica"/>
                <w:b/>
                <w:sz w:val="20"/>
                <w:szCs w:val="20"/>
              </w:rPr>
            </w:pPr>
            <w:r w:rsidRPr="00357375">
              <w:rPr>
                <w:rFonts w:ascii="Helvetica" w:eastAsia="Calibri" w:hAnsi="Helvetica" w:cs="Helvetica"/>
                <w:bCs/>
                <w:sz w:val="20"/>
                <w:szCs w:val="20"/>
              </w:rPr>
              <w:t xml:space="preserve">Demonstrate </w:t>
            </w:r>
            <w:r w:rsidRPr="00357375">
              <w:rPr>
                <w:rFonts w:ascii="Helvetica" w:eastAsia="Calibri" w:hAnsi="Helvetica" w:cs="Helvetica"/>
                <w:b/>
                <w:sz w:val="20"/>
                <w:szCs w:val="20"/>
              </w:rPr>
              <w:t>growth</w:t>
            </w:r>
            <w:r w:rsidRPr="00357375">
              <w:rPr>
                <w:rFonts w:ascii="Helvetica" w:eastAsia="Calibri" w:hAnsi="Helvetica" w:cs="Helvetica"/>
                <w:bCs/>
                <w:sz w:val="20"/>
                <w:szCs w:val="20"/>
              </w:rPr>
              <w:t xml:space="preserve"> potential</w:t>
            </w:r>
          </w:p>
          <w:p w14:paraId="420CE828" w14:textId="77777777" w:rsidR="00357375" w:rsidRPr="00357375" w:rsidRDefault="00357375" w:rsidP="00357375">
            <w:pPr>
              <w:ind w:left="720"/>
              <w:contextualSpacing/>
              <w:jc w:val="both"/>
              <w:rPr>
                <w:rFonts w:ascii="Helvetica" w:eastAsia="Calibri" w:hAnsi="Helvetica" w:cs="Helvetica"/>
                <w:b/>
                <w:sz w:val="20"/>
                <w:szCs w:val="20"/>
              </w:rPr>
            </w:pPr>
          </w:p>
        </w:tc>
        <w:tc>
          <w:tcPr>
            <w:tcW w:w="1554" w:type="dxa"/>
          </w:tcPr>
          <w:p w14:paraId="04332279" w14:textId="77777777" w:rsidR="00357375" w:rsidRPr="00357375" w:rsidRDefault="00357375" w:rsidP="00357375">
            <w:pPr>
              <w:jc w:val="both"/>
              <w:rPr>
                <w:rFonts w:ascii="Helvetica" w:eastAsia="Calibri" w:hAnsi="Helvetica" w:cs="Helvetica"/>
                <w:bCs/>
                <w:sz w:val="20"/>
                <w:szCs w:val="20"/>
              </w:rPr>
            </w:pPr>
            <w:r w:rsidRPr="00357375">
              <w:rPr>
                <w:rFonts w:ascii="Helvetica" w:eastAsia="Calibri" w:hAnsi="Helvetica" w:cs="Helvetica"/>
                <w:bCs/>
                <w:sz w:val="20"/>
                <w:szCs w:val="20"/>
              </w:rPr>
              <w:t>(Max. 10%)</w:t>
            </w:r>
          </w:p>
        </w:tc>
      </w:tr>
      <w:tr w:rsidR="00357375" w:rsidRPr="00357375" w14:paraId="57380255" w14:textId="77777777" w:rsidTr="00E82310">
        <w:tc>
          <w:tcPr>
            <w:tcW w:w="7508" w:type="dxa"/>
          </w:tcPr>
          <w:p w14:paraId="7273AF66" w14:textId="77777777" w:rsidR="00357375" w:rsidRPr="00357375" w:rsidRDefault="00357375" w:rsidP="00357375">
            <w:pPr>
              <w:numPr>
                <w:ilvl w:val="0"/>
                <w:numId w:val="3"/>
              </w:numPr>
              <w:contextualSpacing/>
              <w:jc w:val="both"/>
              <w:rPr>
                <w:rFonts w:ascii="Helvetica" w:eastAsia="Calibri" w:hAnsi="Helvetica" w:cs="Helvetica"/>
                <w:b/>
                <w:sz w:val="20"/>
                <w:szCs w:val="20"/>
              </w:rPr>
            </w:pPr>
            <w:r w:rsidRPr="00357375">
              <w:rPr>
                <w:rFonts w:ascii="Helvetica" w:eastAsia="Calibri" w:hAnsi="Helvetica" w:cs="Helvetica"/>
                <w:bCs/>
                <w:sz w:val="20"/>
                <w:szCs w:val="20"/>
              </w:rPr>
              <w:t xml:space="preserve">Have a strong support network and have potential to create </w:t>
            </w:r>
            <w:r w:rsidRPr="00357375">
              <w:rPr>
                <w:rFonts w:ascii="Helvetica" w:eastAsia="Calibri" w:hAnsi="Helvetica" w:cs="Helvetica"/>
                <w:b/>
                <w:sz w:val="20"/>
                <w:szCs w:val="20"/>
              </w:rPr>
              <w:t>employment</w:t>
            </w:r>
          </w:p>
          <w:p w14:paraId="5B1CDB22" w14:textId="77777777" w:rsidR="00357375" w:rsidRPr="00357375" w:rsidRDefault="00357375" w:rsidP="00357375">
            <w:pPr>
              <w:ind w:left="720"/>
              <w:contextualSpacing/>
              <w:jc w:val="both"/>
              <w:rPr>
                <w:rFonts w:ascii="Helvetica" w:eastAsia="Calibri" w:hAnsi="Helvetica" w:cs="Helvetica"/>
                <w:b/>
                <w:sz w:val="20"/>
                <w:szCs w:val="20"/>
              </w:rPr>
            </w:pPr>
          </w:p>
        </w:tc>
        <w:tc>
          <w:tcPr>
            <w:tcW w:w="1554" w:type="dxa"/>
          </w:tcPr>
          <w:p w14:paraId="7D0F8396" w14:textId="77777777" w:rsidR="00357375" w:rsidRPr="00357375" w:rsidRDefault="00357375" w:rsidP="00357375">
            <w:pPr>
              <w:jc w:val="both"/>
              <w:rPr>
                <w:rFonts w:ascii="Helvetica" w:eastAsia="Calibri" w:hAnsi="Helvetica" w:cs="Helvetica"/>
                <w:bCs/>
                <w:sz w:val="20"/>
                <w:szCs w:val="20"/>
              </w:rPr>
            </w:pPr>
            <w:r w:rsidRPr="00357375">
              <w:rPr>
                <w:rFonts w:ascii="Helvetica" w:eastAsia="Calibri" w:hAnsi="Helvetica" w:cs="Helvetica"/>
                <w:bCs/>
                <w:sz w:val="20"/>
                <w:szCs w:val="20"/>
              </w:rPr>
              <w:t>(Max. 10%)</w:t>
            </w:r>
          </w:p>
        </w:tc>
      </w:tr>
      <w:tr w:rsidR="00357375" w:rsidRPr="00357375" w14:paraId="5B4588C7" w14:textId="77777777" w:rsidTr="00E82310">
        <w:tc>
          <w:tcPr>
            <w:tcW w:w="7508" w:type="dxa"/>
          </w:tcPr>
          <w:p w14:paraId="1ABE6600" w14:textId="77777777" w:rsidR="00357375" w:rsidRPr="00357375" w:rsidRDefault="00357375" w:rsidP="00357375">
            <w:pPr>
              <w:numPr>
                <w:ilvl w:val="0"/>
                <w:numId w:val="3"/>
              </w:numPr>
              <w:contextualSpacing/>
              <w:jc w:val="both"/>
              <w:rPr>
                <w:rFonts w:ascii="Helvetica" w:eastAsia="Calibri" w:hAnsi="Helvetica" w:cs="Helvetica"/>
                <w:b/>
                <w:sz w:val="20"/>
                <w:szCs w:val="20"/>
              </w:rPr>
            </w:pPr>
            <w:r w:rsidRPr="00357375">
              <w:rPr>
                <w:rFonts w:ascii="Helvetica" w:eastAsia="Calibri" w:hAnsi="Helvetica" w:cs="Helvetica"/>
                <w:bCs/>
                <w:sz w:val="20"/>
                <w:szCs w:val="20"/>
              </w:rPr>
              <w:lastRenderedPageBreak/>
              <w:t xml:space="preserve">Ensure that the </w:t>
            </w:r>
            <w:r w:rsidRPr="00357375">
              <w:rPr>
                <w:rFonts w:ascii="Helvetica" w:eastAsia="Calibri" w:hAnsi="Helvetica" w:cs="Helvetica"/>
                <w:b/>
                <w:sz w:val="20"/>
                <w:szCs w:val="20"/>
              </w:rPr>
              <w:t>product/service</w:t>
            </w:r>
            <w:r w:rsidRPr="00357375">
              <w:rPr>
                <w:rFonts w:ascii="Helvetica" w:eastAsia="Calibri" w:hAnsi="Helvetica" w:cs="Helvetica"/>
                <w:bCs/>
                <w:sz w:val="20"/>
                <w:szCs w:val="20"/>
              </w:rPr>
              <w:t xml:space="preserve"> is commercialised or is capable of commercialisation</w:t>
            </w:r>
          </w:p>
          <w:p w14:paraId="155BCFCA" w14:textId="77777777" w:rsidR="00357375" w:rsidRPr="00357375" w:rsidRDefault="00357375" w:rsidP="00357375">
            <w:pPr>
              <w:ind w:left="720"/>
              <w:contextualSpacing/>
              <w:jc w:val="both"/>
              <w:rPr>
                <w:rFonts w:ascii="Helvetica" w:eastAsia="Calibri" w:hAnsi="Helvetica" w:cs="Helvetica"/>
                <w:b/>
                <w:sz w:val="20"/>
                <w:szCs w:val="20"/>
              </w:rPr>
            </w:pPr>
          </w:p>
        </w:tc>
        <w:tc>
          <w:tcPr>
            <w:tcW w:w="1554" w:type="dxa"/>
          </w:tcPr>
          <w:p w14:paraId="7E3F3E4A" w14:textId="77777777" w:rsidR="00357375" w:rsidRPr="00357375" w:rsidRDefault="00357375" w:rsidP="00357375">
            <w:pPr>
              <w:jc w:val="both"/>
              <w:rPr>
                <w:rFonts w:ascii="Helvetica" w:eastAsia="Calibri" w:hAnsi="Helvetica" w:cs="Helvetica"/>
                <w:bCs/>
                <w:sz w:val="20"/>
                <w:szCs w:val="20"/>
              </w:rPr>
            </w:pPr>
            <w:r w:rsidRPr="00357375">
              <w:rPr>
                <w:rFonts w:ascii="Helvetica" w:eastAsia="Calibri" w:hAnsi="Helvetica" w:cs="Helvetica"/>
                <w:bCs/>
                <w:sz w:val="20"/>
                <w:szCs w:val="20"/>
              </w:rPr>
              <w:t>(Max. 10%)</w:t>
            </w:r>
          </w:p>
        </w:tc>
      </w:tr>
    </w:tbl>
    <w:bookmarkEnd w:id="14"/>
    <w:p w14:paraId="049B9616" w14:textId="77777777" w:rsidR="00357375" w:rsidRPr="00357375" w:rsidRDefault="00357375" w:rsidP="00357375">
      <w:pPr>
        <w:numPr>
          <w:ilvl w:val="0"/>
          <w:numId w:val="1"/>
        </w:numPr>
        <w:spacing w:after="160" w:line="259" w:lineRule="auto"/>
        <w:contextualSpacing/>
        <w:jc w:val="both"/>
        <w:rPr>
          <w:rFonts w:ascii="Helvetica" w:eastAsia="Calibri" w:hAnsi="Helvetica" w:cs="Helvetica"/>
          <w:b/>
          <w:sz w:val="20"/>
          <w:szCs w:val="20"/>
          <w:lang w:val="en-GB"/>
        </w:rPr>
      </w:pPr>
      <w:r w:rsidRPr="00357375">
        <w:rPr>
          <w:rFonts w:ascii="Helvetica" w:eastAsia="Calibri" w:hAnsi="Helvetica" w:cs="Helvetica"/>
          <w:b/>
          <w:sz w:val="20"/>
          <w:szCs w:val="20"/>
          <w:lang w:val="en-GB"/>
        </w:rPr>
        <w:t>COOPERATION (40%)</w:t>
      </w:r>
    </w:p>
    <w:tbl>
      <w:tblPr>
        <w:tblStyle w:val="TableGrid1"/>
        <w:tblW w:w="0" w:type="auto"/>
        <w:tblLook w:val="04A0" w:firstRow="1" w:lastRow="0" w:firstColumn="1" w:lastColumn="0" w:noHBand="0" w:noVBand="1"/>
      </w:tblPr>
      <w:tblGrid>
        <w:gridCol w:w="7650"/>
        <w:gridCol w:w="1412"/>
      </w:tblGrid>
      <w:tr w:rsidR="00357375" w:rsidRPr="00357375" w14:paraId="4E4AABF5" w14:textId="77777777" w:rsidTr="00E82310">
        <w:tc>
          <w:tcPr>
            <w:tcW w:w="7650" w:type="dxa"/>
          </w:tcPr>
          <w:p w14:paraId="5FD96AA9" w14:textId="77777777" w:rsidR="00357375" w:rsidRPr="00357375" w:rsidRDefault="00357375" w:rsidP="00357375">
            <w:pPr>
              <w:jc w:val="both"/>
              <w:rPr>
                <w:rFonts w:ascii="Helvetica" w:eastAsia="Calibri" w:hAnsi="Helvetica" w:cs="Helvetica"/>
                <w:b/>
                <w:sz w:val="20"/>
                <w:szCs w:val="20"/>
              </w:rPr>
            </w:pPr>
            <w:r w:rsidRPr="00357375">
              <w:rPr>
                <w:rFonts w:ascii="Helvetica" w:eastAsia="Calibri" w:hAnsi="Helvetica" w:cs="Helvetica"/>
                <w:b/>
                <w:sz w:val="20"/>
                <w:szCs w:val="20"/>
              </w:rPr>
              <w:t>Criteria</w:t>
            </w:r>
          </w:p>
          <w:p w14:paraId="32DDB6BA" w14:textId="77777777" w:rsidR="00357375" w:rsidRPr="00357375" w:rsidRDefault="00357375" w:rsidP="00357375">
            <w:pPr>
              <w:jc w:val="both"/>
              <w:rPr>
                <w:rFonts w:ascii="Helvetica" w:eastAsia="Calibri" w:hAnsi="Helvetica" w:cs="Helvetica"/>
                <w:b/>
                <w:sz w:val="20"/>
                <w:szCs w:val="20"/>
              </w:rPr>
            </w:pPr>
          </w:p>
          <w:p w14:paraId="7EB7D588" w14:textId="77777777" w:rsidR="00357375" w:rsidRPr="00357375" w:rsidRDefault="00357375" w:rsidP="00357375">
            <w:pPr>
              <w:jc w:val="both"/>
              <w:rPr>
                <w:rFonts w:ascii="Helvetica" w:eastAsia="Calibri" w:hAnsi="Helvetica" w:cs="Helvetica"/>
                <w:bCs/>
                <w:i/>
                <w:iCs/>
                <w:sz w:val="20"/>
                <w:szCs w:val="20"/>
              </w:rPr>
            </w:pPr>
            <w:r w:rsidRPr="00357375">
              <w:rPr>
                <w:rFonts w:ascii="Helvetica" w:eastAsia="Calibri" w:hAnsi="Helvetica" w:cs="Helvetica"/>
                <w:bCs/>
                <w:i/>
                <w:iCs/>
                <w:sz w:val="20"/>
                <w:szCs w:val="20"/>
              </w:rPr>
              <w:t>“The business idea / business must aim cooperation across Cyprus and…</w:t>
            </w:r>
          </w:p>
          <w:p w14:paraId="6D87CC0C" w14:textId="77777777" w:rsidR="00357375" w:rsidRPr="00357375" w:rsidRDefault="00357375" w:rsidP="00357375">
            <w:pPr>
              <w:jc w:val="both"/>
              <w:rPr>
                <w:rFonts w:ascii="Helvetica" w:eastAsia="Calibri" w:hAnsi="Helvetica" w:cs="Helvetica"/>
                <w:b/>
                <w:sz w:val="20"/>
                <w:szCs w:val="20"/>
              </w:rPr>
            </w:pPr>
          </w:p>
        </w:tc>
        <w:tc>
          <w:tcPr>
            <w:tcW w:w="1412" w:type="dxa"/>
          </w:tcPr>
          <w:p w14:paraId="0DABDC21" w14:textId="77777777" w:rsidR="00357375" w:rsidRPr="00357375" w:rsidRDefault="00357375" w:rsidP="00357375">
            <w:pPr>
              <w:jc w:val="both"/>
              <w:rPr>
                <w:rFonts w:ascii="Helvetica" w:eastAsia="Calibri" w:hAnsi="Helvetica" w:cs="Helvetica"/>
                <w:b/>
                <w:sz w:val="20"/>
                <w:szCs w:val="20"/>
              </w:rPr>
            </w:pPr>
            <w:r w:rsidRPr="00357375">
              <w:rPr>
                <w:rFonts w:ascii="Helvetica" w:eastAsia="Calibri" w:hAnsi="Helvetica" w:cs="Helvetica"/>
                <w:b/>
                <w:sz w:val="20"/>
                <w:szCs w:val="20"/>
              </w:rPr>
              <w:t>Weight</w:t>
            </w:r>
          </w:p>
          <w:p w14:paraId="15288388" w14:textId="77777777" w:rsidR="00357375" w:rsidRPr="00357375" w:rsidRDefault="00357375" w:rsidP="00357375">
            <w:pPr>
              <w:jc w:val="both"/>
              <w:rPr>
                <w:rFonts w:ascii="Helvetica" w:eastAsia="Calibri" w:hAnsi="Helvetica" w:cs="Helvetica"/>
                <w:b/>
                <w:sz w:val="20"/>
                <w:szCs w:val="20"/>
              </w:rPr>
            </w:pPr>
          </w:p>
        </w:tc>
      </w:tr>
      <w:tr w:rsidR="00357375" w:rsidRPr="00357375" w14:paraId="7A7D7737" w14:textId="77777777" w:rsidTr="00E82310">
        <w:tc>
          <w:tcPr>
            <w:tcW w:w="7650" w:type="dxa"/>
          </w:tcPr>
          <w:p w14:paraId="21B3AEA5" w14:textId="77777777" w:rsidR="00357375" w:rsidRPr="00357375" w:rsidRDefault="00357375" w:rsidP="00357375">
            <w:pPr>
              <w:jc w:val="both"/>
              <w:rPr>
                <w:rFonts w:ascii="Helvetica" w:eastAsia="Calibri" w:hAnsi="Helvetica" w:cs="Helvetica"/>
                <w:b/>
                <w:sz w:val="20"/>
                <w:szCs w:val="20"/>
              </w:rPr>
            </w:pPr>
            <w:r w:rsidRPr="00357375">
              <w:rPr>
                <w:rFonts w:ascii="Helvetica" w:eastAsia="Calibri" w:hAnsi="Helvetica" w:cs="Helvetica"/>
                <w:bCs/>
                <w:sz w:val="20"/>
                <w:szCs w:val="20"/>
              </w:rPr>
              <w:t xml:space="preserve">Demonstrate the </w:t>
            </w:r>
            <w:proofErr w:type="spellStart"/>
            <w:r w:rsidRPr="00357375">
              <w:rPr>
                <w:rFonts w:ascii="Helvetica" w:eastAsia="Calibri" w:hAnsi="Helvetica" w:cs="Helvetica"/>
                <w:bCs/>
                <w:sz w:val="20"/>
                <w:szCs w:val="20"/>
              </w:rPr>
              <w:t>bicommunal</w:t>
            </w:r>
            <w:proofErr w:type="spellEnd"/>
            <w:r w:rsidRPr="00357375">
              <w:rPr>
                <w:rFonts w:ascii="Helvetica" w:eastAsia="Calibri" w:hAnsi="Helvetica" w:cs="Helvetica"/>
                <w:bCs/>
                <w:sz w:val="20"/>
                <w:szCs w:val="20"/>
              </w:rPr>
              <w:t xml:space="preserve"> nature of the project. The business follows the objectives of increasing co-operation between the Turkish Cypriot and the Greek Cypriot communities, joint business ideas and taking into consideration opportunities of operating in a cross-community environment.</w:t>
            </w:r>
          </w:p>
        </w:tc>
        <w:tc>
          <w:tcPr>
            <w:tcW w:w="1412" w:type="dxa"/>
          </w:tcPr>
          <w:p w14:paraId="053FC537" w14:textId="77777777" w:rsidR="00357375" w:rsidRPr="00357375" w:rsidRDefault="00357375" w:rsidP="00357375">
            <w:pPr>
              <w:jc w:val="both"/>
              <w:rPr>
                <w:rFonts w:ascii="Helvetica" w:eastAsia="Calibri" w:hAnsi="Helvetica" w:cs="Helvetica"/>
                <w:bCs/>
                <w:sz w:val="20"/>
                <w:szCs w:val="20"/>
              </w:rPr>
            </w:pPr>
            <w:r w:rsidRPr="00357375">
              <w:rPr>
                <w:rFonts w:ascii="Helvetica" w:eastAsia="Calibri" w:hAnsi="Helvetica" w:cs="Helvetica"/>
                <w:bCs/>
                <w:sz w:val="20"/>
                <w:szCs w:val="20"/>
              </w:rPr>
              <w:t>(max. 40%)</w:t>
            </w:r>
          </w:p>
        </w:tc>
      </w:tr>
    </w:tbl>
    <w:p w14:paraId="3A536793" w14:textId="77777777" w:rsidR="00357375" w:rsidRPr="00357375" w:rsidRDefault="00357375" w:rsidP="00357375">
      <w:pPr>
        <w:spacing w:after="160" w:line="259" w:lineRule="auto"/>
        <w:jc w:val="both"/>
        <w:rPr>
          <w:rFonts w:ascii="Helvetica" w:eastAsia="Calibri" w:hAnsi="Helvetica" w:cs="Helvetica"/>
          <w:b/>
          <w:sz w:val="20"/>
          <w:szCs w:val="20"/>
          <w:lang w:val="en-GB"/>
        </w:rPr>
      </w:pPr>
    </w:p>
    <w:bookmarkEnd w:id="13"/>
    <w:p w14:paraId="2CB95024" w14:textId="77777777" w:rsidR="00357375" w:rsidRPr="00357375" w:rsidRDefault="00357375" w:rsidP="00357375">
      <w:pPr>
        <w:spacing w:after="160" w:line="259" w:lineRule="auto"/>
        <w:jc w:val="both"/>
        <w:rPr>
          <w:rFonts w:ascii="Helvetica" w:eastAsia="Calibri" w:hAnsi="Helvetica" w:cs="Helvetica"/>
          <w:b/>
          <w:sz w:val="20"/>
          <w:szCs w:val="20"/>
          <w:lang w:val="en-GB"/>
        </w:rPr>
      </w:pPr>
    </w:p>
    <w:bookmarkEnd w:id="12"/>
    <w:p w14:paraId="5C443178" w14:textId="5EA97139" w:rsidR="00357375" w:rsidRDefault="00357375" w:rsidP="00FF19C6">
      <w:pPr>
        <w:numPr>
          <w:ilvl w:val="0"/>
          <w:numId w:val="21"/>
        </w:numPr>
        <w:spacing w:after="160" w:line="259" w:lineRule="auto"/>
        <w:contextualSpacing/>
        <w:jc w:val="both"/>
        <w:rPr>
          <w:rFonts w:ascii="Helvetica" w:eastAsia="Calibri" w:hAnsi="Helvetica" w:cs="Helvetica"/>
          <w:b/>
          <w:sz w:val="20"/>
          <w:szCs w:val="20"/>
          <w:u w:val="single"/>
          <w:lang w:val="en-GB"/>
        </w:rPr>
      </w:pPr>
      <w:r w:rsidRPr="00357375">
        <w:rPr>
          <w:rFonts w:ascii="Helvetica" w:eastAsia="Calibri" w:hAnsi="Helvetica" w:cs="Helvetica"/>
          <w:b/>
          <w:sz w:val="20"/>
          <w:szCs w:val="20"/>
          <w:u w:val="single"/>
          <w:lang w:val="en-GB"/>
        </w:rPr>
        <w:t>HOW TO APPLY</w:t>
      </w:r>
    </w:p>
    <w:p w14:paraId="25698614" w14:textId="77777777" w:rsidR="00FF526D" w:rsidRPr="00357375" w:rsidRDefault="00FF526D" w:rsidP="00FF526D">
      <w:pPr>
        <w:spacing w:after="160" w:line="259" w:lineRule="auto"/>
        <w:ind w:left="1440"/>
        <w:contextualSpacing/>
        <w:jc w:val="both"/>
        <w:rPr>
          <w:rFonts w:ascii="Helvetica" w:eastAsia="Calibri" w:hAnsi="Helvetica" w:cs="Helvetica"/>
          <w:b/>
          <w:sz w:val="20"/>
          <w:szCs w:val="20"/>
          <w:u w:val="single"/>
          <w:lang w:val="en-GB"/>
        </w:rPr>
      </w:pPr>
    </w:p>
    <w:p w14:paraId="3F2AB1DE" w14:textId="77777777" w:rsidR="00357375" w:rsidRPr="00357375" w:rsidRDefault="00357375" w:rsidP="00357375">
      <w:pPr>
        <w:spacing w:after="160" w:line="259" w:lineRule="auto"/>
        <w:jc w:val="both"/>
        <w:rPr>
          <w:rFonts w:ascii="Helvetica" w:eastAsia="Calibri" w:hAnsi="Helvetica" w:cs="Helvetica"/>
          <w:bCs/>
          <w:sz w:val="20"/>
          <w:szCs w:val="20"/>
          <w:lang w:val="en-GB"/>
        </w:rPr>
      </w:pPr>
      <w:bookmarkStart w:id="15" w:name="_Hlk82426069"/>
      <w:r w:rsidRPr="00F91749">
        <w:rPr>
          <w:rFonts w:ascii="Helvetica" w:eastAsia="Calibri" w:hAnsi="Helvetica" w:cs="Helvetica"/>
          <w:bCs/>
          <w:sz w:val="20"/>
          <w:szCs w:val="20"/>
          <w:lang w:val="en-GB"/>
        </w:rPr>
        <w:t>Applicants are requested to fill in the Application Form provided in the next section (not exceeding 5 pages)</w:t>
      </w:r>
      <w:r w:rsidRPr="00357375">
        <w:rPr>
          <w:rFonts w:ascii="Helvetica" w:eastAsia="Calibri" w:hAnsi="Helvetica" w:cs="Helvetica"/>
          <w:bCs/>
          <w:sz w:val="20"/>
          <w:szCs w:val="20"/>
          <w:lang w:val="en-GB"/>
        </w:rPr>
        <w:t xml:space="preserve"> and send to </w:t>
      </w:r>
      <w:hyperlink r:id="rId16" w:history="1">
        <w:r w:rsidRPr="00357375">
          <w:rPr>
            <w:rFonts w:ascii="Helvetica" w:eastAsia="Calibri" w:hAnsi="Helvetica" w:cs="Helvetica"/>
            <w:bCs/>
            <w:color w:val="0563C1"/>
            <w:sz w:val="20"/>
            <w:szCs w:val="20"/>
            <w:u w:val="single"/>
            <w:lang w:val="en-GB"/>
          </w:rPr>
          <w:t>info@inovatif.eu</w:t>
        </w:r>
      </w:hyperlink>
      <w:r w:rsidRPr="00357375">
        <w:rPr>
          <w:rFonts w:ascii="Helvetica" w:eastAsia="Calibri" w:hAnsi="Helvetica" w:cs="Helvetica"/>
          <w:bCs/>
          <w:sz w:val="20"/>
          <w:szCs w:val="20"/>
          <w:lang w:val="en-GB"/>
        </w:rPr>
        <w:t xml:space="preserve"> by </w:t>
      </w:r>
      <w:r w:rsidRPr="00AE32C3">
        <w:rPr>
          <w:rFonts w:ascii="Helvetica" w:eastAsia="Calibri" w:hAnsi="Helvetica" w:cs="Helvetica"/>
          <w:bCs/>
          <w:sz w:val="20"/>
          <w:szCs w:val="20"/>
          <w:lang w:val="en-GB"/>
        </w:rPr>
        <w:t>19 August 2022.</w:t>
      </w:r>
    </w:p>
    <w:p w14:paraId="63F6735A" w14:textId="77777777" w:rsidR="00357375" w:rsidRPr="00357375" w:rsidRDefault="00357375" w:rsidP="00357375">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For further questions, applicants can contact  </w:t>
      </w:r>
      <w:hyperlink r:id="rId17" w:history="1">
        <w:r w:rsidRPr="00357375">
          <w:rPr>
            <w:rFonts w:ascii="Helvetica" w:eastAsia="Calibri" w:hAnsi="Helvetica" w:cs="Helvetica"/>
            <w:bCs/>
            <w:color w:val="0563C1"/>
            <w:sz w:val="20"/>
            <w:szCs w:val="20"/>
            <w:u w:val="single"/>
            <w:lang w:val="en-GB"/>
          </w:rPr>
          <w:t>info@inovatif.eu</w:t>
        </w:r>
      </w:hyperlink>
      <w:r w:rsidRPr="00357375">
        <w:rPr>
          <w:rFonts w:ascii="Helvetica" w:eastAsia="Calibri" w:hAnsi="Helvetica" w:cs="Helvetica"/>
          <w:bCs/>
          <w:sz w:val="20"/>
          <w:szCs w:val="20"/>
          <w:lang w:val="en-GB"/>
        </w:rPr>
        <w:t xml:space="preserve"> or +90 548 864 64 26 until 15 August 2022. Please contact us if you do not receive the e-mail acknowledging the receipt within two working days. </w:t>
      </w:r>
    </w:p>
    <w:p w14:paraId="00B43E82" w14:textId="77777777" w:rsidR="00357375" w:rsidRPr="00357375" w:rsidRDefault="00357375" w:rsidP="00357375">
      <w:pPr>
        <w:spacing w:after="160" w:line="259" w:lineRule="auto"/>
        <w:jc w:val="both"/>
        <w:rPr>
          <w:rFonts w:ascii="Helvetica" w:eastAsia="Calibri" w:hAnsi="Helvetica" w:cs="Helvetica"/>
          <w:bCs/>
          <w:sz w:val="20"/>
          <w:szCs w:val="20"/>
        </w:rPr>
      </w:pPr>
      <w:r w:rsidRPr="00357375">
        <w:rPr>
          <w:rFonts w:ascii="Helvetica" w:eastAsia="Calibri" w:hAnsi="Helvetica" w:cs="Helvetica"/>
          <w:bCs/>
          <w:sz w:val="20"/>
          <w:szCs w:val="20"/>
          <w:lang w:val="en-GB"/>
        </w:rPr>
        <w:t xml:space="preserve">Please note that </w:t>
      </w:r>
      <w:r w:rsidRPr="00357375">
        <w:rPr>
          <w:rFonts w:ascii="Helvetica" w:eastAsia="Calibri" w:hAnsi="Helvetica" w:cs="Helvetica"/>
          <w:bCs/>
          <w:sz w:val="20"/>
          <w:szCs w:val="20"/>
        </w:rPr>
        <w:t>we cannot provide advice to applicants, nor can we assess the application outside of the formal evaluation.</w:t>
      </w:r>
    </w:p>
    <w:bookmarkEnd w:id="15"/>
    <w:p w14:paraId="1DCEA98A"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p>
    <w:p w14:paraId="1C4AE256"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p>
    <w:p w14:paraId="7FD9BBFE"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p>
    <w:p w14:paraId="5F0DF10D"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p>
    <w:p w14:paraId="34E56600"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p>
    <w:p w14:paraId="5F86E584"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p>
    <w:p w14:paraId="551FD8C9"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p>
    <w:p w14:paraId="41CC7D12" w14:textId="77777777" w:rsidR="00357375" w:rsidRPr="00357375" w:rsidRDefault="00357375" w:rsidP="00357375">
      <w:pPr>
        <w:spacing w:after="160" w:line="259" w:lineRule="auto"/>
        <w:jc w:val="center"/>
        <w:rPr>
          <w:rFonts w:ascii="Helvetica" w:eastAsia="Calibri" w:hAnsi="Helvetica" w:cs="Helvetica"/>
          <w:b/>
          <w:sz w:val="20"/>
          <w:szCs w:val="20"/>
          <w:lang w:val="en-GB"/>
        </w:rPr>
      </w:pPr>
      <w:r w:rsidRPr="00357375">
        <w:rPr>
          <w:rFonts w:ascii="Helvetica" w:eastAsia="Calibri" w:hAnsi="Helvetica" w:cs="Helvetica"/>
          <w:b/>
          <w:sz w:val="20"/>
          <w:szCs w:val="20"/>
          <w:lang w:val="en-GB"/>
        </w:rPr>
        <w:br w:type="page"/>
      </w:r>
    </w:p>
    <w:p w14:paraId="5CE70483" w14:textId="77777777" w:rsidR="00357375" w:rsidRPr="00357375" w:rsidRDefault="00357375" w:rsidP="00357375">
      <w:pPr>
        <w:spacing w:after="160" w:line="259" w:lineRule="auto"/>
        <w:jc w:val="center"/>
        <w:rPr>
          <w:rFonts w:ascii="Helvetica" w:eastAsia="Calibri" w:hAnsi="Helvetica" w:cs="Helvetica"/>
          <w:b/>
          <w:sz w:val="20"/>
          <w:szCs w:val="20"/>
          <w:lang w:val="en-GB"/>
        </w:rPr>
      </w:pPr>
      <w:r w:rsidRPr="00357375">
        <w:rPr>
          <w:rFonts w:ascii="Helvetica" w:eastAsia="Calibri" w:hAnsi="Helvetica" w:cs="Helvetica"/>
          <w:b/>
          <w:sz w:val="20"/>
          <w:szCs w:val="20"/>
          <w:lang w:val="en-GB"/>
        </w:rPr>
        <w:lastRenderedPageBreak/>
        <w:t xml:space="preserve">Annex I - APPLICATION FORM </w:t>
      </w:r>
      <w:r w:rsidRPr="00357375">
        <w:rPr>
          <w:rFonts w:ascii="Helvetica" w:eastAsia="Calibri" w:hAnsi="Helvetica" w:cs="Helvetica"/>
          <w:bCs/>
          <w:i/>
          <w:iCs/>
          <w:sz w:val="20"/>
          <w:szCs w:val="20"/>
          <w:lang w:val="en-GB"/>
        </w:rPr>
        <w:t>(Max. 5 pages)</w:t>
      </w:r>
    </w:p>
    <w:p w14:paraId="25A501CA"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p>
    <w:p w14:paraId="464260F3"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r w:rsidRPr="00357375">
        <w:rPr>
          <w:rFonts w:ascii="Helvetica" w:eastAsia="Calibri" w:hAnsi="Helvetica" w:cs="Helvetica"/>
          <w:b/>
          <w:sz w:val="20"/>
          <w:szCs w:val="20"/>
          <w:u w:val="single"/>
          <w:lang w:val="en-GB"/>
        </w:rPr>
        <w:t xml:space="preserve">APPLICANT DETAILS </w:t>
      </w:r>
    </w:p>
    <w:tbl>
      <w:tblPr>
        <w:tblStyle w:val="TableGrid1"/>
        <w:tblW w:w="0" w:type="auto"/>
        <w:tblLook w:val="04A0" w:firstRow="1" w:lastRow="0" w:firstColumn="1" w:lastColumn="0" w:noHBand="0" w:noVBand="1"/>
      </w:tblPr>
      <w:tblGrid>
        <w:gridCol w:w="6232"/>
        <w:gridCol w:w="2784"/>
      </w:tblGrid>
      <w:tr w:rsidR="00357375" w:rsidRPr="00357375" w14:paraId="04FF26FC" w14:textId="77777777" w:rsidTr="00E82310">
        <w:tc>
          <w:tcPr>
            <w:tcW w:w="6232" w:type="dxa"/>
          </w:tcPr>
          <w:p w14:paraId="7B8E1773" w14:textId="77777777" w:rsidR="00357375" w:rsidRPr="00357375" w:rsidRDefault="00357375" w:rsidP="00357375">
            <w:pPr>
              <w:spacing w:after="160" w:line="259" w:lineRule="auto"/>
              <w:rPr>
                <w:rFonts w:ascii="Helvetica" w:eastAsia="Calibri" w:hAnsi="Helvetica" w:cs="Helvetica"/>
                <w:bCs/>
                <w:sz w:val="20"/>
                <w:szCs w:val="20"/>
              </w:rPr>
            </w:pPr>
            <w:r w:rsidRPr="00357375">
              <w:rPr>
                <w:rFonts w:ascii="Helvetica" w:eastAsia="Calibri" w:hAnsi="Helvetica" w:cs="Helvetica"/>
                <w:bCs/>
                <w:sz w:val="20"/>
                <w:szCs w:val="20"/>
              </w:rPr>
              <w:t>First name</w:t>
            </w:r>
          </w:p>
        </w:tc>
        <w:tc>
          <w:tcPr>
            <w:tcW w:w="2784" w:type="dxa"/>
          </w:tcPr>
          <w:p w14:paraId="15269A6E" w14:textId="77777777" w:rsidR="00357375" w:rsidRPr="00357375" w:rsidRDefault="00357375" w:rsidP="00357375">
            <w:pPr>
              <w:spacing w:after="160" w:line="259" w:lineRule="auto"/>
              <w:jc w:val="both"/>
              <w:rPr>
                <w:rFonts w:ascii="Helvetica" w:eastAsia="Calibri" w:hAnsi="Helvetica" w:cs="Helvetica"/>
                <w:b/>
                <w:sz w:val="20"/>
                <w:szCs w:val="20"/>
                <w:u w:val="single"/>
              </w:rPr>
            </w:pPr>
          </w:p>
        </w:tc>
      </w:tr>
      <w:tr w:rsidR="00357375" w:rsidRPr="00357375" w14:paraId="04A791CC" w14:textId="77777777" w:rsidTr="00E82310">
        <w:tc>
          <w:tcPr>
            <w:tcW w:w="6232" w:type="dxa"/>
          </w:tcPr>
          <w:p w14:paraId="4B874DCA" w14:textId="77777777" w:rsidR="00357375" w:rsidRPr="00357375" w:rsidRDefault="00357375" w:rsidP="00357375">
            <w:pPr>
              <w:spacing w:after="160" w:line="259" w:lineRule="auto"/>
              <w:rPr>
                <w:rFonts w:ascii="Helvetica" w:eastAsia="Calibri" w:hAnsi="Helvetica" w:cs="Helvetica"/>
                <w:bCs/>
                <w:sz w:val="20"/>
                <w:szCs w:val="20"/>
              </w:rPr>
            </w:pPr>
            <w:r w:rsidRPr="00357375">
              <w:rPr>
                <w:rFonts w:ascii="Helvetica" w:eastAsia="Calibri" w:hAnsi="Helvetica" w:cs="Helvetica"/>
                <w:bCs/>
                <w:sz w:val="20"/>
                <w:szCs w:val="20"/>
              </w:rPr>
              <w:t>Surname</w:t>
            </w:r>
          </w:p>
        </w:tc>
        <w:tc>
          <w:tcPr>
            <w:tcW w:w="2784" w:type="dxa"/>
          </w:tcPr>
          <w:p w14:paraId="20C019B9" w14:textId="77777777" w:rsidR="00357375" w:rsidRPr="00357375" w:rsidRDefault="00357375" w:rsidP="00357375">
            <w:pPr>
              <w:spacing w:after="160" w:line="259" w:lineRule="auto"/>
              <w:jc w:val="both"/>
              <w:rPr>
                <w:rFonts w:ascii="Helvetica" w:eastAsia="Calibri" w:hAnsi="Helvetica" w:cs="Helvetica"/>
                <w:b/>
                <w:sz w:val="20"/>
                <w:szCs w:val="20"/>
                <w:u w:val="single"/>
              </w:rPr>
            </w:pPr>
          </w:p>
        </w:tc>
      </w:tr>
      <w:tr w:rsidR="00357375" w:rsidRPr="00357375" w14:paraId="2717D79D" w14:textId="77777777" w:rsidTr="00E82310">
        <w:tc>
          <w:tcPr>
            <w:tcW w:w="6232" w:type="dxa"/>
          </w:tcPr>
          <w:p w14:paraId="2B90EC71" w14:textId="77777777" w:rsidR="00357375" w:rsidRPr="00357375" w:rsidRDefault="00357375" w:rsidP="00357375">
            <w:pPr>
              <w:spacing w:after="160" w:line="259" w:lineRule="auto"/>
              <w:rPr>
                <w:rFonts w:ascii="Helvetica" w:eastAsia="Calibri" w:hAnsi="Helvetica" w:cs="Helvetica"/>
                <w:bCs/>
                <w:sz w:val="20"/>
                <w:szCs w:val="20"/>
              </w:rPr>
            </w:pPr>
            <w:r w:rsidRPr="00357375">
              <w:rPr>
                <w:rFonts w:ascii="Helvetica" w:eastAsia="Calibri" w:hAnsi="Helvetica" w:cs="Helvetica"/>
                <w:bCs/>
                <w:sz w:val="20"/>
                <w:szCs w:val="20"/>
              </w:rPr>
              <w:t>Date of Birth</w:t>
            </w:r>
          </w:p>
        </w:tc>
        <w:tc>
          <w:tcPr>
            <w:tcW w:w="2784" w:type="dxa"/>
          </w:tcPr>
          <w:p w14:paraId="71CB80C4" w14:textId="77777777" w:rsidR="00357375" w:rsidRPr="00357375" w:rsidRDefault="00357375" w:rsidP="00357375">
            <w:pPr>
              <w:spacing w:after="160" w:line="259" w:lineRule="auto"/>
              <w:jc w:val="both"/>
              <w:rPr>
                <w:rFonts w:ascii="Helvetica" w:eastAsia="Calibri" w:hAnsi="Helvetica" w:cs="Helvetica"/>
                <w:b/>
                <w:sz w:val="20"/>
                <w:szCs w:val="20"/>
                <w:u w:val="single"/>
              </w:rPr>
            </w:pPr>
          </w:p>
        </w:tc>
      </w:tr>
      <w:tr w:rsidR="00357375" w:rsidRPr="00357375" w14:paraId="5A2BAD6F" w14:textId="77777777" w:rsidTr="00E82310">
        <w:tc>
          <w:tcPr>
            <w:tcW w:w="6232" w:type="dxa"/>
          </w:tcPr>
          <w:p w14:paraId="58B777FA" w14:textId="77777777" w:rsidR="00357375" w:rsidRPr="00357375" w:rsidRDefault="00357375" w:rsidP="00357375">
            <w:pPr>
              <w:spacing w:after="160" w:line="259" w:lineRule="auto"/>
              <w:rPr>
                <w:rFonts w:ascii="Helvetica" w:eastAsia="Calibri" w:hAnsi="Helvetica" w:cs="Helvetica"/>
                <w:bCs/>
                <w:sz w:val="20"/>
                <w:szCs w:val="20"/>
              </w:rPr>
            </w:pPr>
            <w:r w:rsidRPr="00357375">
              <w:rPr>
                <w:rFonts w:ascii="Helvetica" w:eastAsia="Calibri" w:hAnsi="Helvetica" w:cs="Helvetica"/>
                <w:bCs/>
                <w:sz w:val="20"/>
                <w:szCs w:val="20"/>
              </w:rPr>
              <w:t>Address</w:t>
            </w:r>
          </w:p>
        </w:tc>
        <w:tc>
          <w:tcPr>
            <w:tcW w:w="2784" w:type="dxa"/>
          </w:tcPr>
          <w:p w14:paraId="118298C6" w14:textId="77777777" w:rsidR="00357375" w:rsidRPr="00357375" w:rsidRDefault="00357375" w:rsidP="0009633A">
            <w:pPr>
              <w:spacing w:after="160" w:line="259" w:lineRule="auto"/>
              <w:jc w:val="both"/>
              <w:rPr>
                <w:rFonts w:ascii="Helvetica" w:eastAsia="Calibri" w:hAnsi="Helvetica" w:cs="Helvetica"/>
                <w:b/>
                <w:sz w:val="20"/>
                <w:szCs w:val="20"/>
                <w:u w:val="single"/>
              </w:rPr>
            </w:pPr>
          </w:p>
        </w:tc>
      </w:tr>
      <w:tr w:rsidR="00236BA1" w:rsidRPr="00357375" w14:paraId="61DE33F1" w14:textId="77777777" w:rsidTr="00E82310">
        <w:tc>
          <w:tcPr>
            <w:tcW w:w="6232" w:type="dxa"/>
          </w:tcPr>
          <w:p w14:paraId="7A292C3E" w14:textId="0F174DE8" w:rsidR="00236BA1" w:rsidRDefault="00236BA1" w:rsidP="00236BA1">
            <w:pPr>
              <w:rPr>
                <w:rFonts w:ascii="Helvetica" w:eastAsia="Calibri" w:hAnsi="Helvetica" w:cs="Helvetica"/>
                <w:bCs/>
                <w:sz w:val="20"/>
                <w:szCs w:val="20"/>
              </w:rPr>
            </w:pPr>
            <w:r w:rsidRPr="00357375">
              <w:rPr>
                <w:rFonts w:ascii="Helvetica" w:eastAsia="Calibri" w:hAnsi="Helvetica" w:cs="Helvetica"/>
                <w:bCs/>
                <w:sz w:val="20"/>
                <w:szCs w:val="20"/>
              </w:rPr>
              <w:t>Email Address</w:t>
            </w:r>
          </w:p>
        </w:tc>
        <w:tc>
          <w:tcPr>
            <w:tcW w:w="2784" w:type="dxa"/>
          </w:tcPr>
          <w:p w14:paraId="1893317C" w14:textId="77777777" w:rsidR="00236BA1" w:rsidRPr="00357375" w:rsidRDefault="00236BA1" w:rsidP="00236BA1">
            <w:pPr>
              <w:spacing w:after="160" w:line="259" w:lineRule="auto"/>
              <w:jc w:val="both"/>
              <w:rPr>
                <w:rFonts w:ascii="Segoe UI Symbol" w:eastAsia="Calibri" w:hAnsi="Segoe UI Symbol" w:cs="Segoe UI Symbol"/>
                <w:b/>
                <w:sz w:val="20"/>
                <w:szCs w:val="20"/>
                <w:u w:val="single"/>
              </w:rPr>
            </w:pPr>
          </w:p>
        </w:tc>
      </w:tr>
      <w:tr w:rsidR="00236BA1" w:rsidRPr="00357375" w14:paraId="00CD898B" w14:textId="77777777" w:rsidTr="00E82310">
        <w:tc>
          <w:tcPr>
            <w:tcW w:w="6232" w:type="dxa"/>
          </w:tcPr>
          <w:p w14:paraId="247B92D9" w14:textId="0C148524" w:rsidR="00236BA1" w:rsidRDefault="00236BA1" w:rsidP="00236BA1">
            <w:pPr>
              <w:rPr>
                <w:rFonts w:ascii="Helvetica" w:eastAsia="Calibri" w:hAnsi="Helvetica" w:cs="Helvetica"/>
                <w:bCs/>
                <w:sz w:val="20"/>
                <w:szCs w:val="20"/>
              </w:rPr>
            </w:pPr>
            <w:r w:rsidRPr="00357375">
              <w:rPr>
                <w:rFonts w:ascii="Helvetica" w:eastAsia="Calibri" w:hAnsi="Helvetica" w:cs="Helvetica"/>
                <w:bCs/>
                <w:sz w:val="20"/>
                <w:szCs w:val="20"/>
              </w:rPr>
              <w:t>Mobile Phone Number</w:t>
            </w:r>
          </w:p>
        </w:tc>
        <w:tc>
          <w:tcPr>
            <w:tcW w:w="2784" w:type="dxa"/>
          </w:tcPr>
          <w:p w14:paraId="33BD50B2" w14:textId="77777777" w:rsidR="00236BA1" w:rsidRPr="00357375" w:rsidRDefault="00236BA1" w:rsidP="00236BA1">
            <w:pPr>
              <w:spacing w:after="160" w:line="259" w:lineRule="auto"/>
              <w:jc w:val="both"/>
              <w:rPr>
                <w:rFonts w:ascii="Segoe UI Symbol" w:eastAsia="Calibri" w:hAnsi="Segoe UI Symbol" w:cs="Segoe UI Symbol"/>
                <w:b/>
                <w:sz w:val="20"/>
                <w:szCs w:val="20"/>
                <w:u w:val="single"/>
              </w:rPr>
            </w:pPr>
          </w:p>
        </w:tc>
      </w:tr>
      <w:tr w:rsidR="00236BA1" w:rsidRPr="00357375" w14:paraId="7A01DBDF" w14:textId="77777777" w:rsidTr="00E82310">
        <w:tc>
          <w:tcPr>
            <w:tcW w:w="6232" w:type="dxa"/>
          </w:tcPr>
          <w:p w14:paraId="080470B8" w14:textId="77777777" w:rsidR="00674249" w:rsidRDefault="00236BA1" w:rsidP="00236BA1">
            <w:pPr>
              <w:rPr>
                <w:rFonts w:ascii="Helvetica" w:eastAsia="Calibri" w:hAnsi="Helvetica" w:cs="Helvetica"/>
                <w:bCs/>
                <w:sz w:val="20"/>
                <w:szCs w:val="20"/>
              </w:rPr>
            </w:pPr>
            <w:r>
              <w:rPr>
                <w:rFonts w:ascii="Helvetica" w:eastAsia="Calibri" w:hAnsi="Helvetica" w:cs="Helvetica"/>
                <w:bCs/>
                <w:sz w:val="20"/>
                <w:szCs w:val="20"/>
              </w:rPr>
              <w:t xml:space="preserve">Have you participated in the previous Su4P programmes? </w:t>
            </w:r>
          </w:p>
          <w:p w14:paraId="53BDABEB" w14:textId="27C33CE9" w:rsidR="00236BA1" w:rsidRDefault="00236BA1" w:rsidP="00236BA1">
            <w:pPr>
              <w:rPr>
                <w:rFonts w:ascii="Helvetica" w:eastAsia="Calibri" w:hAnsi="Helvetica" w:cs="Helvetica"/>
                <w:bCs/>
                <w:sz w:val="20"/>
                <w:szCs w:val="20"/>
              </w:rPr>
            </w:pPr>
            <w:r>
              <w:rPr>
                <w:rFonts w:ascii="Helvetica" w:eastAsia="Calibri" w:hAnsi="Helvetica" w:cs="Helvetica"/>
                <w:bCs/>
                <w:sz w:val="20"/>
                <w:szCs w:val="20"/>
              </w:rPr>
              <w:t>If yes, please indicate the year.</w:t>
            </w:r>
          </w:p>
        </w:tc>
        <w:tc>
          <w:tcPr>
            <w:tcW w:w="2784" w:type="dxa"/>
          </w:tcPr>
          <w:p w14:paraId="2E792EB7" w14:textId="1020E2B9" w:rsidR="00236BA1" w:rsidRPr="00236BA1" w:rsidRDefault="001228B7" w:rsidP="00236BA1">
            <w:pPr>
              <w:spacing w:after="160" w:line="259" w:lineRule="auto"/>
              <w:jc w:val="both"/>
              <w:rPr>
                <w:rFonts w:ascii="Segoe UI Symbol" w:eastAsia="Calibri" w:hAnsi="Segoe UI Symbol" w:cs="Segoe UI Symbol"/>
                <w:b/>
                <w:i/>
                <w:iCs/>
                <w:sz w:val="20"/>
                <w:szCs w:val="20"/>
                <w:u w:val="single"/>
              </w:rPr>
            </w:pPr>
            <w:r>
              <w:rPr>
                <w:rFonts w:ascii="Helvetica" w:eastAsia="Calibri" w:hAnsi="Helvetica" w:cs="Helvetica"/>
                <w:bCs/>
                <w:i/>
                <w:iCs/>
                <w:color w:val="AEAAAA" w:themeColor="background2" w:themeShade="BF"/>
                <w:sz w:val="20"/>
                <w:szCs w:val="20"/>
              </w:rPr>
              <w:t>“</w:t>
            </w:r>
            <w:r w:rsidR="00236BA1" w:rsidRPr="00236BA1">
              <w:rPr>
                <w:rFonts w:ascii="Helvetica" w:eastAsia="Calibri" w:hAnsi="Helvetica" w:cs="Helvetica"/>
                <w:bCs/>
                <w:i/>
                <w:iCs/>
                <w:color w:val="AEAAAA" w:themeColor="background2" w:themeShade="BF"/>
                <w:sz w:val="20"/>
                <w:szCs w:val="20"/>
              </w:rPr>
              <w:t>Yes</w:t>
            </w:r>
            <w:r w:rsidR="002E7A95">
              <w:rPr>
                <w:rFonts w:ascii="Helvetica" w:eastAsia="Calibri" w:hAnsi="Helvetica" w:cs="Helvetica"/>
                <w:bCs/>
                <w:i/>
                <w:iCs/>
                <w:color w:val="AEAAAA" w:themeColor="background2" w:themeShade="BF"/>
                <w:sz w:val="20"/>
                <w:szCs w:val="20"/>
              </w:rPr>
              <w:t>, year</w:t>
            </w:r>
            <w:r>
              <w:rPr>
                <w:rFonts w:ascii="Helvetica" w:eastAsia="Calibri" w:hAnsi="Helvetica" w:cs="Helvetica"/>
                <w:bCs/>
                <w:i/>
                <w:iCs/>
                <w:color w:val="AEAAAA" w:themeColor="background2" w:themeShade="BF"/>
                <w:sz w:val="20"/>
                <w:szCs w:val="20"/>
              </w:rPr>
              <w:t xml:space="preserve"> </w:t>
            </w:r>
            <w:proofErr w:type="spellStart"/>
            <w:r>
              <w:rPr>
                <w:rFonts w:ascii="Helvetica" w:eastAsia="Calibri" w:hAnsi="Helvetica" w:cs="Helvetica"/>
                <w:bCs/>
                <w:i/>
                <w:iCs/>
                <w:color w:val="AEAAAA" w:themeColor="background2" w:themeShade="BF"/>
                <w:sz w:val="20"/>
                <w:szCs w:val="20"/>
              </w:rPr>
              <w:t>xxxx</w:t>
            </w:r>
            <w:proofErr w:type="spellEnd"/>
            <w:r>
              <w:rPr>
                <w:rFonts w:ascii="Helvetica" w:eastAsia="Calibri" w:hAnsi="Helvetica" w:cs="Helvetica"/>
                <w:bCs/>
                <w:i/>
                <w:iCs/>
                <w:color w:val="AEAAAA" w:themeColor="background2" w:themeShade="BF"/>
                <w:sz w:val="20"/>
                <w:szCs w:val="20"/>
              </w:rPr>
              <w:t>”</w:t>
            </w:r>
            <w:r w:rsidR="00236BA1" w:rsidRPr="00236BA1">
              <w:rPr>
                <w:rFonts w:ascii="Helvetica" w:eastAsia="Calibri" w:hAnsi="Helvetica" w:cs="Helvetica"/>
                <w:bCs/>
                <w:i/>
                <w:iCs/>
                <w:color w:val="AEAAAA" w:themeColor="background2" w:themeShade="BF"/>
                <w:sz w:val="20"/>
                <w:szCs w:val="20"/>
              </w:rPr>
              <w:t xml:space="preserve"> or </w:t>
            </w:r>
            <w:r>
              <w:rPr>
                <w:rFonts w:ascii="Helvetica" w:eastAsia="Calibri" w:hAnsi="Helvetica" w:cs="Helvetica"/>
                <w:bCs/>
                <w:i/>
                <w:iCs/>
                <w:color w:val="AEAAAA" w:themeColor="background2" w:themeShade="BF"/>
                <w:sz w:val="20"/>
                <w:szCs w:val="20"/>
              </w:rPr>
              <w:t>“</w:t>
            </w:r>
            <w:r w:rsidR="00236BA1" w:rsidRPr="00236BA1">
              <w:rPr>
                <w:rFonts w:ascii="Helvetica" w:eastAsia="Calibri" w:hAnsi="Helvetica" w:cs="Helvetica"/>
                <w:bCs/>
                <w:i/>
                <w:iCs/>
                <w:color w:val="AEAAAA" w:themeColor="background2" w:themeShade="BF"/>
                <w:sz w:val="20"/>
                <w:szCs w:val="20"/>
              </w:rPr>
              <w:t>No</w:t>
            </w:r>
            <w:r>
              <w:rPr>
                <w:rFonts w:ascii="Helvetica" w:eastAsia="Calibri" w:hAnsi="Helvetica" w:cs="Helvetica"/>
                <w:bCs/>
                <w:i/>
                <w:iCs/>
                <w:color w:val="AEAAAA" w:themeColor="background2" w:themeShade="BF"/>
                <w:sz w:val="20"/>
                <w:szCs w:val="20"/>
              </w:rPr>
              <w:t>.”</w:t>
            </w:r>
          </w:p>
        </w:tc>
      </w:tr>
      <w:tr w:rsidR="00236BA1" w:rsidRPr="00357375" w14:paraId="1C42BBB5" w14:textId="77777777" w:rsidTr="00E82310">
        <w:tc>
          <w:tcPr>
            <w:tcW w:w="6232" w:type="dxa"/>
          </w:tcPr>
          <w:p w14:paraId="4AC86A1B" w14:textId="43799A1B" w:rsidR="00236BA1" w:rsidRPr="00357375" w:rsidRDefault="00236BA1" w:rsidP="00236BA1">
            <w:pPr>
              <w:rPr>
                <w:rFonts w:ascii="Helvetica" w:eastAsia="Calibri" w:hAnsi="Helvetica" w:cs="Helvetica"/>
                <w:bCs/>
                <w:sz w:val="20"/>
                <w:szCs w:val="20"/>
              </w:rPr>
            </w:pPr>
            <w:r>
              <w:rPr>
                <w:rFonts w:ascii="Helvetica" w:eastAsia="Calibri" w:hAnsi="Helvetica" w:cs="Helvetica"/>
                <w:bCs/>
                <w:sz w:val="20"/>
                <w:szCs w:val="20"/>
              </w:rPr>
              <w:t>“</w:t>
            </w:r>
            <w:r w:rsidRPr="00F70A86">
              <w:rPr>
                <w:rFonts w:ascii="Helvetica" w:eastAsia="Calibri" w:hAnsi="Helvetica" w:cs="Helvetica"/>
                <w:bCs/>
                <w:i/>
                <w:iCs/>
                <w:sz w:val="20"/>
                <w:szCs w:val="20"/>
              </w:rPr>
              <w:t>I confirm that the business/business idea I am applying for is based in Cyprus</w:t>
            </w:r>
            <w:r>
              <w:rPr>
                <w:rFonts w:ascii="Helvetica" w:eastAsia="Calibri" w:hAnsi="Helvetica" w:cs="Helvetica"/>
                <w:bCs/>
                <w:sz w:val="20"/>
                <w:szCs w:val="20"/>
              </w:rPr>
              <w:t>”</w:t>
            </w:r>
            <w:r w:rsidRPr="00357375">
              <w:rPr>
                <w:rFonts w:ascii="Helvetica" w:eastAsia="Calibri" w:hAnsi="Helvetica" w:cs="Helvetica"/>
                <w:bCs/>
                <w:sz w:val="20"/>
                <w:szCs w:val="20"/>
              </w:rPr>
              <w:t xml:space="preserve"> </w:t>
            </w:r>
          </w:p>
          <w:p w14:paraId="680D6B7E" w14:textId="7A1CA1CF" w:rsidR="00236BA1" w:rsidRPr="00357375" w:rsidRDefault="00236BA1" w:rsidP="00236BA1">
            <w:pPr>
              <w:spacing w:after="160" w:line="259" w:lineRule="auto"/>
              <w:rPr>
                <w:rFonts w:ascii="Helvetica" w:eastAsia="Calibri" w:hAnsi="Helvetica" w:cs="Helvetica"/>
                <w:bCs/>
                <w:sz w:val="20"/>
                <w:szCs w:val="20"/>
              </w:rPr>
            </w:pPr>
          </w:p>
        </w:tc>
        <w:tc>
          <w:tcPr>
            <w:tcW w:w="2784" w:type="dxa"/>
          </w:tcPr>
          <w:p w14:paraId="24ACBFAF" w14:textId="77777777" w:rsidR="00236BA1" w:rsidRPr="00357375" w:rsidRDefault="00236BA1" w:rsidP="00236BA1">
            <w:pPr>
              <w:spacing w:after="160" w:line="259" w:lineRule="auto"/>
              <w:jc w:val="both"/>
              <w:rPr>
                <w:rFonts w:ascii="Helvetica" w:eastAsia="Calibri" w:hAnsi="Helvetica" w:cs="Helvetica"/>
                <w:b/>
                <w:sz w:val="20"/>
                <w:szCs w:val="20"/>
                <w:u w:val="single"/>
              </w:rPr>
            </w:pPr>
            <w:r w:rsidRPr="00357375">
              <w:rPr>
                <w:rFonts w:ascii="Segoe UI Symbol" w:eastAsia="Calibri" w:hAnsi="Segoe UI Symbol" w:cs="Segoe UI Symbol"/>
                <w:b/>
                <w:sz w:val="20"/>
                <w:szCs w:val="20"/>
                <w:u w:val="single"/>
              </w:rPr>
              <w:t>☐</w:t>
            </w:r>
          </w:p>
          <w:p w14:paraId="65E1A34D" w14:textId="77777777" w:rsidR="00236BA1" w:rsidRPr="00357375" w:rsidRDefault="00236BA1" w:rsidP="00236BA1">
            <w:pPr>
              <w:spacing w:after="160" w:line="259" w:lineRule="auto"/>
              <w:jc w:val="both"/>
              <w:rPr>
                <w:rFonts w:ascii="Helvetica" w:eastAsia="Calibri" w:hAnsi="Helvetica" w:cs="Helvetica"/>
                <w:b/>
                <w:sz w:val="20"/>
                <w:szCs w:val="20"/>
                <w:u w:val="single"/>
              </w:rPr>
            </w:pPr>
          </w:p>
        </w:tc>
      </w:tr>
      <w:tr w:rsidR="00236BA1" w:rsidRPr="00357375" w14:paraId="14EA4A21" w14:textId="77777777" w:rsidTr="00E82310">
        <w:tc>
          <w:tcPr>
            <w:tcW w:w="6232" w:type="dxa"/>
          </w:tcPr>
          <w:p w14:paraId="1AD88FA1" w14:textId="50B1F816" w:rsidR="00236BA1" w:rsidRPr="00F70A86" w:rsidRDefault="00236BA1" w:rsidP="00236BA1">
            <w:pPr>
              <w:spacing w:after="160" w:line="259" w:lineRule="auto"/>
              <w:rPr>
                <w:rFonts w:ascii="Helvetica" w:eastAsia="Calibri" w:hAnsi="Helvetica" w:cs="Helvetica"/>
                <w:bCs/>
                <w:i/>
                <w:iCs/>
                <w:sz w:val="20"/>
                <w:szCs w:val="20"/>
              </w:rPr>
            </w:pPr>
            <w:r w:rsidRPr="00F70A86">
              <w:rPr>
                <w:rFonts w:ascii="Helvetica" w:eastAsia="Calibri" w:hAnsi="Helvetica" w:cs="Helvetica"/>
                <w:b/>
                <w:i/>
                <w:iCs/>
                <w:sz w:val="20"/>
                <w:szCs w:val="20"/>
              </w:rPr>
              <w:t>“</w:t>
            </w:r>
            <w:r w:rsidRPr="00F70A86">
              <w:rPr>
                <w:rFonts w:ascii="Helvetica" w:eastAsia="Calibri" w:hAnsi="Helvetica" w:cs="Helvetica"/>
                <w:bCs/>
                <w:i/>
                <w:iCs/>
                <w:sz w:val="20"/>
                <w:szCs w:val="20"/>
              </w:rPr>
              <w:t>I confirm that I hold necessary documentation to travel across Cyprus</w:t>
            </w:r>
            <w:r>
              <w:rPr>
                <w:rFonts w:ascii="Helvetica" w:eastAsia="Calibri" w:hAnsi="Helvetica" w:cs="Helvetica"/>
                <w:bCs/>
                <w:i/>
                <w:iCs/>
                <w:sz w:val="20"/>
                <w:szCs w:val="20"/>
              </w:rPr>
              <w:t>”</w:t>
            </w:r>
          </w:p>
        </w:tc>
        <w:tc>
          <w:tcPr>
            <w:tcW w:w="2784" w:type="dxa"/>
          </w:tcPr>
          <w:p w14:paraId="010AC312" w14:textId="5BBCFBA2" w:rsidR="00236BA1" w:rsidRPr="00357375" w:rsidRDefault="00236BA1" w:rsidP="00236BA1">
            <w:pPr>
              <w:spacing w:after="160" w:line="259" w:lineRule="auto"/>
              <w:jc w:val="both"/>
              <w:rPr>
                <w:rFonts w:ascii="Helvetica" w:eastAsia="Calibri" w:hAnsi="Helvetica" w:cs="Helvetica"/>
                <w:b/>
                <w:sz w:val="20"/>
                <w:szCs w:val="20"/>
                <w:u w:val="single"/>
              </w:rPr>
            </w:pPr>
            <w:r w:rsidRPr="00357375">
              <w:rPr>
                <w:rFonts w:ascii="Segoe UI Symbol" w:eastAsia="Calibri" w:hAnsi="Segoe UI Symbol" w:cs="Segoe UI Symbol"/>
                <w:b/>
                <w:sz w:val="20"/>
                <w:szCs w:val="20"/>
                <w:u w:val="single"/>
              </w:rPr>
              <w:t>☐</w:t>
            </w:r>
          </w:p>
        </w:tc>
      </w:tr>
      <w:tr w:rsidR="00236BA1" w:rsidRPr="00357375" w14:paraId="6F330730" w14:textId="77777777" w:rsidTr="00E82310">
        <w:tc>
          <w:tcPr>
            <w:tcW w:w="6232" w:type="dxa"/>
          </w:tcPr>
          <w:p w14:paraId="49D5E8BC" w14:textId="46CEF840" w:rsidR="00236BA1" w:rsidRPr="00357375" w:rsidRDefault="00236BA1" w:rsidP="00236BA1">
            <w:pPr>
              <w:rPr>
                <w:rFonts w:ascii="Helvetica" w:eastAsia="Calibri" w:hAnsi="Helvetica" w:cs="Helvetica"/>
                <w:bCs/>
                <w:sz w:val="20"/>
                <w:szCs w:val="20"/>
              </w:rPr>
            </w:pPr>
            <w:r w:rsidRPr="00357375">
              <w:rPr>
                <w:rFonts w:ascii="Helvetica" w:eastAsia="Calibri" w:hAnsi="Helvetica" w:cs="Helvetica"/>
                <w:bCs/>
                <w:sz w:val="20"/>
                <w:szCs w:val="20"/>
              </w:rPr>
              <w:t>Please check box to confirm</w:t>
            </w:r>
            <w:r>
              <w:rPr>
                <w:rFonts w:ascii="Helvetica" w:eastAsia="Calibri" w:hAnsi="Helvetica" w:cs="Helvetica"/>
                <w:bCs/>
                <w:sz w:val="20"/>
                <w:szCs w:val="20"/>
              </w:rPr>
              <w:t xml:space="preserve"> that</w:t>
            </w:r>
            <w:r w:rsidRPr="00357375">
              <w:rPr>
                <w:rFonts w:ascii="Helvetica" w:eastAsia="Calibri" w:hAnsi="Helvetica" w:cs="Helvetica"/>
                <w:bCs/>
                <w:sz w:val="20"/>
                <w:szCs w:val="20"/>
              </w:rPr>
              <w:t>;</w:t>
            </w:r>
          </w:p>
          <w:p w14:paraId="2E4E5422" w14:textId="77777777" w:rsidR="00236BA1" w:rsidRPr="00357375" w:rsidRDefault="00236BA1" w:rsidP="00236BA1">
            <w:pPr>
              <w:numPr>
                <w:ilvl w:val="0"/>
                <w:numId w:val="14"/>
              </w:numPr>
              <w:spacing w:after="160" w:line="259" w:lineRule="auto"/>
              <w:contextualSpacing/>
              <w:rPr>
                <w:rFonts w:ascii="Helvetica" w:eastAsia="Calibri" w:hAnsi="Helvetica" w:cs="Helvetica"/>
                <w:bCs/>
                <w:sz w:val="20"/>
                <w:szCs w:val="20"/>
              </w:rPr>
            </w:pPr>
            <w:r w:rsidRPr="00357375">
              <w:rPr>
                <w:rFonts w:ascii="Helvetica" w:eastAsia="Calibri" w:hAnsi="Helvetica" w:cs="Helvetica"/>
                <w:bCs/>
                <w:sz w:val="20"/>
                <w:szCs w:val="20"/>
              </w:rPr>
              <w:t>the level of English of the applicants is good and sufficient for participating at Su4P</w:t>
            </w:r>
          </w:p>
          <w:p w14:paraId="0DFE5C0B" w14:textId="77777777" w:rsidR="00236BA1" w:rsidRPr="00357375" w:rsidRDefault="00236BA1" w:rsidP="00236BA1">
            <w:pPr>
              <w:spacing w:after="160" w:line="259" w:lineRule="auto"/>
              <w:ind w:left="1080"/>
              <w:contextualSpacing/>
              <w:rPr>
                <w:rFonts w:ascii="Helvetica" w:eastAsia="Calibri" w:hAnsi="Helvetica" w:cs="Helvetica"/>
                <w:bCs/>
                <w:sz w:val="20"/>
                <w:szCs w:val="20"/>
              </w:rPr>
            </w:pPr>
          </w:p>
          <w:p w14:paraId="721DD49B" w14:textId="77777777" w:rsidR="00236BA1" w:rsidRPr="00357375" w:rsidRDefault="00236BA1" w:rsidP="00236BA1">
            <w:pPr>
              <w:numPr>
                <w:ilvl w:val="0"/>
                <w:numId w:val="14"/>
              </w:numPr>
              <w:spacing w:after="160"/>
              <w:contextualSpacing/>
              <w:rPr>
                <w:rFonts w:ascii="Helvetica" w:eastAsia="Calibri" w:hAnsi="Helvetica" w:cs="Helvetica"/>
                <w:bCs/>
                <w:sz w:val="20"/>
                <w:szCs w:val="20"/>
              </w:rPr>
            </w:pPr>
            <w:r w:rsidRPr="00357375">
              <w:rPr>
                <w:rFonts w:ascii="Helvetica" w:eastAsia="Calibri" w:hAnsi="Helvetica" w:cs="Helvetica"/>
                <w:bCs/>
                <w:sz w:val="20"/>
                <w:szCs w:val="20"/>
              </w:rPr>
              <w:t>You are not ineligible as per the exclusion criteria below:</w:t>
            </w:r>
          </w:p>
          <w:p w14:paraId="7D722A80" w14:textId="71E6504E" w:rsidR="00236BA1" w:rsidRPr="00644F7E" w:rsidRDefault="00236BA1" w:rsidP="00236BA1">
            <w:pPr>
              <w:numPr>
                <w:ilvl w:val="0"/>
                <w:numId w:val="17"/>
              </w:numPr>
              <w:ind w:left="1733"/>
              <w:contextualSpacing/>
              <w:rPr>
                <w:rFonts w:ascii="Helvetica" w:eastAsia="Calibri" w:hAnsi="Helvetica" w:cs="Helvetica"/>
                <w:bCs/>
                <w:sz w:val="20"/>
                <w:szCs w:val="20"/>
              </w:rPr>
            </w:pPr>
            <w:r w:rsidRPr="00644F7E">
              <w:rPr>
                <w:rFonts w:ascii="Helvetica" w:eastAsia="Calibri" w:hAnsi="Helvetica" w:cs="Helvetica"/>
                <w:bCs/>
                <w:sz w:val="20"/>
                <w:szCs w:val="20"/>
              </w:rPr>
              <w:t>Participant teams and/or individuals of previous Su4P programmes.</w:t>
            </w:r>
          </w:p>
          <w:p w14:paraId="1FD57BCB" w14:textId="77777777" w:rsidR="00236BA1" w:rsidRPr="00357375" w:rsidRDefault="00236BA1" w:rsidP="00236BA1">
            <w:pPr>
              <w:numPr>
                <w:ilvl w:val="0"/>
                <w:numId w:val="17"/>
              </w:numPr>
              <w:ind w:left="1733"/>
              <w:contextualSpacing/>
              <w:rPr>
                <w:rFonts w:ascii="Helvetica" w:eastAsia="Calibri" w:hAnsi="Helvetica" w:cs="Helvetica"/>
                <w:bCs/>
                <w:sz w:val="20"/>
                <w:szCs w:val="20"/>
              </w:rPr>
            </w:pPr>
            <w:r w:rsidRPr="00357375">
              <w:rPr>
                <w:rFonts w:ascii="Helvetica" w:eastAsia="Calibri" w:hAnsi="Helvetica" w:cs="Helvetica"/>
                <w:bCs/>
                <w:sz w:val="20"/>
                <w:szCs w:val="20"/>
              </w:rPr>
              <w:t>Applications with business ideas that are not legal and above board.</w:t>
            </w:r>
          </w:p>
          <w:p w14:paraId="43A305E4" w14:textId="77777777" w:rsidR="00236BA1" w:rsidRPr="00357375" w:rsidRDefault="00236BA1" w:rsidP="00236BA1">
            <w:pPr>
              <w:ind w:left="1733"/>
              <w:contextualSpacing/>
              <w:rPr>
                <w:rFonts w:ascii="Helvetica" w:eastAsia="Calibri" w:hAnsi="Helvetica" w:cs="Helvetica"/>
                <w:bCs/>
                <w:sz w:val="20"/>
                <w:szCs w:val="20"/>
              </w:rPr>
            </w:pPr>
          </w:p>
          <w:p w14:paraId="6025D704" w14:textId="77777777" w:rsidR="00236BA1" w:rsidRPr="00357375" w:rsidRDefault="00236BA1" w:rsidP="00236BA1">
            <w:pPr>
              <w:numPr>
                <w:ilvl w:val="0"/>
                <w:numId w:val="14"/>
              </w:numPr>
              <w:contextualSpacing/>
              <w:rPr>
                <w:rFonts w:ascii="Helvetica" w:eastAsia="Calibri" w:hAnsi="Helvetica" w:cs="Helvetica"/>
                <w:bCs/>
                <w:sz w:val="20"/>
                <w:szCs w:val="20"/>
              </w:rPr>
            </w:pPr>
            <w:r w:rsidRPr="00357375">
              <w:rPr>
                <w:rFonts w:ascii="Helvetica" w:eastAsia="Calibri" w:hAnsi="Helvetica" w:cs="Helvetica"/>
                <w:bCs/>
                <w:sz w:val="20"/>
                <w:szCs w:val="20"/>
              </w:rPr>
              <w:t>You have read, understand and agree that:</w:t>
            </w:r>
          </w:p>
          <w:p w14:paraId="2126A398" w14:textId="37A1F006" w:rsidR="00236BA1" w:rsidRPr="00357375" w:rsidRDefault="00236BA1" w:rsidP="00236BA1">
            <w:pPr>
              <w:numPr>
                <w:ilvl w:val="0"/>
                <w:numId w:val="17"/>
              </w:numPr>
              <w:ind w:left="1733"/>
              <w:contextualSpacing/>
              <w:rPr>
                <w:rFonts w:ascii="Helvetica" w:eastAsia="Calibri" w:hAnsi="Helvetica" w:cs="Helvetica"/>
                <w:bCs/>
                <w:sz w:val="20"/>
                <w:szCs w:val="20"/>
              </w:rPr>
            </w:pPr>
            <w:r w:rsidRPr="0099444B">
              <w:rPr>
                <w:rFonts w:ascii="Helvetica" w:eastAsia="Calibri" w:hAnsi="Helvetica" w:cs="Helvetica"/>
                <w:bCs/>
                <w:sz w:val="20"/>
                <w:szCs w:val="20"/>
              </w:rPr>
              <w:t xml:space="preserve">Applicants/participants are expected to attend both </w:t>
            </w:r>
            <w:proofErr w:type="spellStart"/>
            <w:r w:rsidRPr="0099444B">
              <w:rPr>
                <w:rFonts w:ascii="Helvetica" w:eastAsia="Calibri" w:hAnsi="Helvetica" w:cs="Helvetica"/>
                <w:bCs/>
                <w:sz w:val="20"/>
                <w:szCs w:val="20"/>
              </w:rPr>
              <w:t>Bootcamps</w:t>
            </w:r>
            <w:proofErr w:type="spellEnd"/>
            <w:r w:rsidRPr="0099444B">
              <w:rPr>
                <w:rFonts w:ascii="Helvetica" w:eastAsia="Calibri" w:hAnsi="Helvetica" w:cs="Helvetica"/>
                <w:bCs/>
                <w:sz w:val="20"/>
                <w:szCs w:val="20"/>
              </w:rPr>
              <w:t xml:space="preserve">. Those who do not attend </w:t>
            </w:r>
            <w:proofErr w:type="spellStart"/>
            <w:r w:rsidRPr="0099444B">
              <w:rPr>
                <w:rFonts w:ascii="Helvetica" w:eastAsia="Calibri" w:hAnsi="Helvetica" w:cs="Helvetica"/>
                <w:bCs/>
                <w:sz w:val="20"/>
                <w:szCs w:val="20"/>
              </w:rPr>
              <w:t>Bootcamps</w:t>
            </w:r>
            <w:proofErr w:type="spellEnd"/>
            <w:r w:rsidRPr="0099444B">
              <w:rPr>
                <w:rFonts w:ascii="Helvetica" w:eastAsia="Calibri" w:hAnsi="Helvetica" w:cs="Helvetica"/>
                <w:bCs/>
                <w:sz w:val="20"/>
                <w:szCs w:val="20"/>
              </w:rPr>
              <w:t xml:space="preserve"> will not have chance to participate/present business idea at the Pitching Battle (nor attend Slush).</w:t>
            </w:r>
          </w:p>
        </w:tc>
        <w:tc>
          <w:tcPr>
            <w:tcW w:w="2784" w:type="dxa"/>
          </w:tcPr>
          <w:sdt>
            <w:sdtPr>
              <w:rPr>
                <w:rFonts w:ascii="Helvetica" w:eastAsia="Calibri" w:hAnsi="Helvetica" w:cs="Helvetica"/>
                <w:b/>
                <w:sz w:val="20"/>
                <w:szCs w:val="20"/>
                <w:u w:val="single"/>
              </w:rPr>
              <w:id w:val="1029293193"/>
              <w14:checkbox>
                <w14:checked w14:val="0"/>
                <w14:checkedState w14:val="2612" w14:font="MS Gothic"/>
                <w14:uncheckedState w14:val="2610" w14:font="MS Gothic"/>
              </w14:checkbox>
            </w:sdtPr>
            <w:sdtEndPr/>
            <w:sdtContent>
              <w:p w14:paraId="625EB0F2" w14:textId="77777777" w:rsidR="00236BA1" w:rsidRPr="00357375" w:rsidRDefault="00236BA1" w:rsidP="00236BA1">
                <w:pPr>
                  <w:jc w:val="both"/>
                  <w:rPr>
                    <w:rFonts w:ascii="Helvetica" w:eastAsia="Calibri" w:hAnsi="Helvetica" w:cs="Helvetica"/>
                    <w:b/>
                    <w:sz w:val="20"/>
                    <w:szCs w:val="20"/>
                    <w:u w:val="single"/>
                  </w:rPr>
                </w:pPr>
                <w:r w:rsidRPr="00357375">
                  <w:rPr>
                    <w:rFonts w:ascii="Segoe UI Symbol" w:eastAsia="Calibri" w:hAnsi="Segoe UI Symbol" w:cs="Segoe UI Symbol"/>
                    <w:b/>
                    <w:sz w:val="20"/>
                    <w:szCs w:val="20"/>
                    <w:u w:val="single"/>
                  </w:rPr>
                  <w:t>☐</w:t>
                </w:r>
              </w:p>
            </w:sdtContent>
          </w:sdt>
          <w:p w14:paraId="65B70CA1" w14:textId="77777777" w:rsidR="00236BA1" w:rsidRPr="00357375" w:rsidRDefault="00236BA1" w:rsidP="00236BA1">
            <w:pPr>
              <w:jc w:val="both"/>
              <w:rPr>
                <w:rFonts w:ascii="Helvetica" w:eastAsia="Calibri" w:hAnsi="Helvetica" w:cs="Helvetica"/>
                <w:b/>
                <w:sz w:val="20"/>
                <w:szCs w:val="20"/>
                <w:u w:val="single"/>
              </w:rPr>
            </w:pPr>
          </w:p>
          <w:p w14:paraId="3A6C58BA" w14:textId="77777777" w:rsidR="00236BA1" w:rsidRPr="00357375" w:rsidRDefault="00236BA1" w:rsidP="00236BA1">
            <w:pPr>
              <w:jc w:val="both"/>
              <w:rPr>
                <w:rFonts w:ascii="Helvetica" w:eastAsia="Calibri" w:hAnsi="Helvetica" w:cs="Helvetica"/>
                <w:b/>
                <w:sz w:val="20"/>
                <w:szCs w:val="20"/>
                <w:u w:val="single"/>
              </w:rPr>
            </w:pPr>
          </w:p>
          <w:p w14:paraId="6994A20C" w14:textId="77777777" w:rsidR="00236BA1" w:rsidRPr="00357375" w:rsidRDefault="00236BA1" w:rsidP="00236BA1">
            <w:pPr>
              <w:jc w:val="both"/>
              <w:rPr>
                <w:rFonts w:ascii="Helvetica" w:eastAsia="Calibri" w:hAnsi="Helvetica" w:cs="Helvetica"/>
                <w:b/>
                <w:sz w:val="20"/>
                <w:szCs w:val="20"/>
                <w:u w:val="single"/>
              </w:rPr>
            </w:pPr>
          </w:p>
          <w:sdt>
            <w:sdtPr>
              <w:rPr>
                <w:rFonts w:ascii="Helvetica" w:eastAsia="Calibri" w:hAnsi="Helvetica" w:cs="Helvetica"/>
                <w:b/>
                <w:sz w:val="20"/>
                <w:szCs w:val="20"/>
                <w:u w:val="single"/>
              </w:rPr>
              <w:id w:val="898405428"/>
              <w14:checkbox>
                <w14:checked w14:val="0"/>
                <w14:checkedState w14:val="2612" w14:font="MS Gothic"/>
                <w14:uncheckedState w14:val="2610" w14:font="MS Gothic"/>
              </w14:checkbox>
            </w:sdtPr>
            <w:sdtEndPr/>
            <w:sdtContent>
              <w:p w14:paraId="06199555" w14:textId="77777777" w:rsidR="00236BA1" w:rsidRPr="00357375" w:rsidRDefault="00236BA1" w:rsidP="00236BA1">
                <w:pPr>
                  <w:jc w:val="both"/>
                  <w:rPr>
                    <w:rFonts w:ascii="Helvetica" w:eastAsia="Calibri" w:hAnsi="Helvetica" w:cs="Helvetica"/>
                    <w:b/>
                    <w:sz w:val="20"/>
                    <w:szCs w:val="20"/>
                    <w:u w:val="single"/>
                  </w:rPr>
                </w:pPr>
                <w:r w:rsidRPr="00357375">
                  <w:rPr>
                    <w:rFonts w:ascii="Segoe UI Symbol" w:eastAsia="Calibri" w:hAnsi="Segoe UI Symbol" w:cs="Segoe UI Symbol"/>
                    <w:b/>
                    <w:sz w:val="20"/>
                    <w:szCs w:val="20"/>
                    <w:u w:val="single"/>
                  </w:rPr>
                  <w:t>☐</w:t>
                </w:r>
              </w:p>
            </w:sdtContent>
          </w:sdt>
          <w:p w14:paraId="1E8291BB" w14:textId="77777777" w:rsidR="00236BA1" w:rsidRPr="00357375" w:rsidRDefault="00236BA1" w:rsidP="00236BA1">
            <w:pPr>
              <w:jc w:val="both"/>
              <w:rPr>
                <w:rFonts w:ascii="Helvetica" w:eastAsia="Calibri" w:hAnsi="Helvetica" w:cs="Helvetica"/>
                <w:b/>
                <w:sz w:val="20"/>
                <w:szCs w:val="20"/>
                <w:u w:val="single"/>
              </w:rPr>
            </w:pPr>
          </w:p>
          <w:p w14:paraId="121D8116" w14:textId="77777777" w:rsidR="00236BA1" w:rsidRPr="00357375" w:rsidRDefault="00236BA1" w:rsidP="00236BA1">
            <w:pPr>
              <w:jc w:val="both"/>
              <w:rPr>
                <w:rFonts w:ascii="Helvetica" w:eastAsia="Calibri" w:hAnsi="Helvetica" w:cs="Helvetica"/>
                <w:b/>
                <w:sz w:val="20"/>
                <w:szCs w:val="20"/>
                <w:u w:val="single"/>
              </w:rPr>
            </w:pPr>
          </w:p>
          <w:p w14:paraId="10EDEDC8" w14:textId="77777777" w:rsidR="00236BA1" w:rsidRPr="00357375" w:rsidRDefault="00236BA1" w:rsidP="00236BA1">
            <w:pPr>
              <w:jc w:val="both"/>
              <w:rPr>
                <w:rFonts w:ascii="Helvetica" w:eastAsia="Calibri" w:hAnsi="Helvetica" w:cs="Helvetica"/>
                <w:b/>
                <w:sz w:val="20"/>
                <w:szCs w:val="20"/>
                <w:u w:val="single"/>
              </w:rPr>
            </w:pPr>
          </w:p>
          <w:p w14:paraId="12C7BB65" w14:textId="77777777" w:rsidR="00236BA1" w:rsidRPr="00357375" w:rsidRDefault="00236BA1" w:rsidP="00236BA1">
            <w:pPr>
              <w:jc w:val="both"/>
              <w:rPr>
                <w:rFonts w:ascii="Helvetica" w:eastAsia="Calibri" w:hAnsi="Helvetica" w:cs="Helvetica"/>
                <w:b/>
                <w:sz w:val="20"/>
                <w:szCs w:val="20"/>
                <w:u w:val="single"/>
              </w:rPr>
            </w:pPr>
          </w:p>
          <w:p w14:paraId="136CCBD7" w14:textId="77777777" w:rsidR="00236BA1" w:rsidRPr="00357375" w:rsidRDefault="00236BA1" w:rsidP="00236BA1">
            <w:pPr>
              <w:jc w:val="both"/>
              <w:rPr>
                <w:rFonts w:ascii="Helvetica" w:eastAsia="Calibri" w:hAnsi="Helvetica" w:cs="Helvetica"/>
                <w:b/>
                <w:sz w:val="20"/>
                <w:szCs w:val="20"/>
                <w:u w:val="single"/>
              </w:rPr>
            </w:pPr>
          </w:p>
          <w:p w14:paraId="4FD4A8C8" w14:textId="77777777" w:rsidR="00236BA1" w:rsidRPr="00357375" w:rsidRDefault="00236BA1" w:rsidP="00236BA1">
            <w:pPr>
              <w:jc w:val="both"/>
              <w:rPr>
                <w:rFonts w:ascii="Helvetica" w:eastAsia="Calibri" w:hAnsi="Helvetica" w:cs="Helvetica"/>
                <w:b/>
                <w:sz w:val="20"/>
                <w:szCs w:val="20"/>
                <w:u w:val="single"/>
              </w:rPr>
            </w:pPr>
          </w:p>
          <w:sdt>
            <w:sdtPr>
              <w:rPr>
                <w:rFonts w:ascii="Helvetica" w:eastAsia="Calibri" w:hAnsi="Helvetica" w:cs="Helvetica"/>
                <w:b/>
                <w:sz w:val="20"/>
                <w:szCs w:val="20"/>
                <w:u w:val="single"/>
              </w:rPr>
              <w:id w:val="1553664029"/>
              <w14:checkbox>
                <w14:checked w14:val="0"/>
                <w14:checkedState w14:val="2612" w14:font="MS Gothic"/>
                <w14:uncheckedState w14:val="2610" w14:font="MS Gothic"/>
              </w14:checkbox>
            </w:sdtPr>
            <w:sdtEndPr/>
            <w:sdtContent>
              <w:p w14:paraId="504073A5" w14:textId="77777777" w:rsidR="00236BA1" w:rsidRPr="00357375" w:rsidRDefault="00236BA1" w:rsidP="00236BA1">
                <w:pPr>
                  <w:jc w:val="both"/>
                  <w:rPr>
                    <w:rFonts w:ascii="Helvetica" w:eastAsia="Calibri" w:hAnsi="Helvetica" w:cs="Helvetica"/>
                    <w:b/>
                    <w:sz w:val="20"/>
                    <w:szCs w:val="20"/>
                    <w:u w:val="single"/>
                  </w:rPr>
                </w:pPr>
                <w:r w:rsidRPr="00357375">
                  <w:rPr>
                    <w:rFonts w:ascii="Segoe UI Symbol" w:eastAsia="Calibri" w:hAnsi="Segoe UI Symbol" w:cs="Segoe UI Symbol"/>
                    <w:b/>
                    <w:sz w:val="20"/>
                    <w:szCs w:val="20"/>
                    <w:u w:val="single"/>
                  </w:rPr>
                  <w:t>☐</w:t>
                </w:r>
              </w:p>
            </w:sdtContent>
          </w:sdt>
          <w:p w14:paraId="53A1547C" w14:textId="77777777" w:rsidR="00236BA1" w:rsidRPr="00357375" w:rsidRDefault="00236BA1" w:rsidP="00236BA1">
            <w:pPr>
              <w:jc w:val="both"/>
              <w:rPr>
                <w:rFonts w:ascii="Helvetica" w:eastAsia="Calibri" w:hAnsi="Helvetica" w:cs="Helvetica"/>
                <w:b/>
                <w:sz w:val="20"/>
                <w:szCs w:val="20"/>
                <w:u w:val="single"/>
              </w:rPr>
            </w:pPr>
          </w:p>
        </w:tc>
      </w:tr>
    </w:tbl>
    <w:p w14:paraId="13A7BD18"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p>
    <w:p w14:paraId="250DF08D"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r w:rsidRPr="00357375">
        <w:rPr>
          <w:rFonts w:ascii="Helvetica" w:eastAsia="Calibri" w:hAnsi="Helvetica" w:cs="Helvetica"/>
          <w:b/>
          <w:sz w:val="20"/>
          <w:szCs w:val="20"/>
          <w:u w:val="single"/>
          <w:lang w:val="en-GB"/>
        </w:rPr>
        <w:t>BUSINESS / BUSINESS IDEA DETAILS</w:t>
      </w:r>
    </w:p>
    <w:tbl>
      <w:tblPr>
        <w:tblStyle w:val="TableGrid1"/>
        <w:tblW w:w="0" w:type="auto"/>
        <w:tblLook w:val="04A0" w:firstRow="1" w:lastRow="0" w:firstColumn="1" w:lastColumn="0" w:noHBand="0" w:noVBand="1"/>
      </w:tblPr>
      <w:tblGrid>
        <w:gridCol w:w="2263"/>
        <w:gridCol w:w="6799"/>
      </w:tblGrid>
      <w:tr w:rsidR="00357375" w:rsidRPr="00357375" w14:paraId="52AC71CA" w14:textId="77777777" w:rsidTr="00E82310">
        <w:tc>
          <w:tcPr>
            <w:tcW w:w="2263" w:type="dxa"/>
          </w:tcPr>
          <w:p w14:paraId="22D218DB" w14:textId="77777777" w:rsidR="00357375" w:rsidRPr="00357375" w:rsidRDefault="00357375" w:rsidP="00357375">
            <w:pPr>
              <w:jc w:val="both"/>
              <w:rPr>
                <w:rFonts w:ascii="Helvetica" w:eastAsia="Calibri" w:hAnsi="Helvetica" w:cs="Helvetica"/>
                <w:b/>
                <w:sz w:val="20"/>
                <w:szCs w:val="20"/>
              </w:rPr>
            </w:pPr>
            <w:r w:rsidRPr="00357375">
              <w:rPr>
                <w:rFonts w:ascii="Helvetica" w:eastAsia="Calibri" w:hAnsi="Helvetica" w:cs="Helvetica"/>
                <w:b/>
                <w:sz w:val="20"/>
                <w:szCs w:val="20"/>
              </w:rPr>
              <w:t>Business Sector</w:t>
            </w:r>
          </w:p>
          <w:p w14:paraId="711055E8" w14:textId="77777777" w:rsidR="00357375" w:rsidRPr="00357375" w:rsidRDefault="00357375" w:rsidP="00357375">
            <w:pPr>
              <w:jc w:val="both"/>
              <w:rPr>
                <w:rFonts w:ascii="Helvetica" w:eastAsia="Calibri" w:hAnsi="Helvetica" w:cs="Helvetica"/>
                <w:b/>
                <w:sz w:val="20"/>
                <w:szCs w:val="20"/>
              </w:rPr>
            </w:pPr>
          </w:p>
        </w:tc>
        <w:tc>
          <w:tcPr>
            <w:tcW w:w="6799" w:type="dxa"/>
          </w:tcPr>
          <w:p w14:paraId="1ABCA902" w14:textId="77777777" w:rsidR="00357375" w:rsidRPr="00357375" w:rsidRDefault="00357375" w:rsidP="00357375">
            <w:pPr>
              <w:jc w:val="both"/>
              <w:rPr>
                <w:rFonts w:ascii="Helvetica" w:eastAsia="Calibri" w:hAnsi="Helvetica" w:cs="Helvetica"/>
                <w:b/>
                <w:sz w:val="20"/>
                <w:szCs w:val="20"/>
                <w:u w:val="single"/>
              </w:rPr>
            </w:pPr>
          </w:p>
        </w:tc>
      </w:tr>
    </w:tbl>
    <w:p w14:paraId="3C9637D6" w14:textId="77777777" w:rsidR="00357375" w:rsidRPr="00357375" w:rsidRDefault="00357375" w:rsidP="00357375">
      <w:pPr>
        <w:spacing w:after="160" w:line="259" w:lineRule="auto"/>
        <w:jc w:val="both"/>
        <w:rPr>
          <w:rFonts w:ascii="Helvetica" w:eastAsia="Calibri" w:hAnsi="Helvetica" w:cs="Helvetica"/>
          <w:b/>
          <w:sz w:val="20"/>
          <w:szCs w:val="20"/>
          <w:u w:val="single"/>
          <w:lang w:val="en-GB"/>
        </w:rPr>
      </w:pPr>
    </w:p>
    <w:tbl>
      <w:tblPr>
        <w:tblStyle w:val="TableGrid1"/>
        <w:tblW w:w="0" w:type="auto"/>
        <w:tblLook w:val="04A0" w:firstRow="1" w:lastRow="0" w:firstColumn="1" w:lastColumn="0" w:noHBand="0" w:noVBand="1"/>
      </w:tblPr>
      <w:tblGrid>
        <w:gridCol w:w="9062"/>
      </w:tblGrid>
      <w:tr w:rsidR="00357375" w:rsidRPr="00357375" w14:paraId="01BBBE6E" w14:textId="77777777" w:rsidTr="00E82310">
        <w:tc>
          <w:tcPr>
            <w:tcW w:w="9062" w:type="dxa"/>
          </w:tcPr>
          <w:p w14:paraId="69E8E455" w14:textId="1931088A" w:rsidR="00357375" w:rsidRPr="00357375" w:rsidRDefault="00357375" w:rsidP="00357375">
            <w:pPr>
              <w:jc w:val="both"/>
              <w:rPr>
                <w:rFonts w:ascii="Helvetica" w:eastAsia="Calibri" w:hAnsi="Helvetica" w:cs="Helvetica"/>
                <w:b/>
                <w:bCs/>
                <w:i/>
                <w:iCs/>
                <w:sz w:val="20"/>
                <w:szCs w:val="20"/>
              </w:rPr>
            </w:pPr>
            <w:r w:rsidRPr="00357375">
              <w:rPr>
                <w:rFonts w:ascii="Helvetica" w:eastAsia="Calibri" w:hAnsi="Helvetica" w:cs="Helvetica"/>
                <w:b/>
                <w:bCs/>
                <w:i/>
                <w:iCs/>
                <w:sz w:val="20"/>
                <w:szCs w:val="20"/>
              </w:rPr>
              <w:t>What is your business idea that you are submitting an application for Su4P</w:t>
            </w:r>
            <w:r w:rsidR="0024586B">
              <w:rPr>
                <w:rFonts w:ascii="Helvetica" w:eastAsia="Calibri" w:hAnsi="Helvetica" w:cs="Helvetica"/>
                <w:b/>
                <w:bCs/>
                <w:i/>
                <w:iCs/>
                <w:sz w:val="20"/>
                <w:szCs w:val="20"/>
              </w:rPr>
              <w:t xml:space="preserve"> 2022</w:t>
            </w:r>
            <w:r w:rsidRPr="00357375">
              <w:rPr>
                <w:rFonts w:ascii="Helvetica" w:eastAsia="Calibri" w:hAnsi="Helvetica" w:cs="Helvetica"/>
                <w:b/>
                <w:bCs/>
                <w:i/>
                <w:iCs/>
                <w:sz w:val="20"/>
                <w:szCs w:val="20"/>
              </w:rPr>
              <w:t xml:space="preserve">? </w:t>
            </w:r>
          </w:p>
          <w:p w14:paraId="268C77AF" w14:textId="77777777" w:rsidR="00357375" w:rsidRPr="00357375" w:rsidRDefault="00357375" w:rsidP="00357375">
            <w:pPr>
              <w:jc w:val="both"/>
              <w:rPr>
                <w:rFonts w:ascii="Helvetica" w:eastAsia="Calibri" w:hAnsi="Helvetica" w:cs="Helvetica"/>
                <w:bCs/>
                <w:i/>
                <w:iCs/>
                <w:sz w:val="20"/>
                <w:szCs w:val="20"/>
              </w:rPr>
            </w:pPr>
            <w:r w:rsidRPr="00357375">
              <w:rPr>
                <w:rFonts w:ascii="Helvetica" w:eastAsia="Calibri" w:hAnsi="Helvetica" w:cs="Helvetica"/>
                <w:bCs/>
                <w:i/>
                <w:iCs/>
                <w:sz w:val="20"/>
                <w:szCs w:val="20"/>
              </w:rPr>
              <w:t>Please describe briefly in one sentence.</w:t>
            </w:r>
          </w:p>
          <w:p w14:paraId="75D83024" w14:textId="77777777" w:rsidR="00357375" w:rsidRPr="00357375" w:rsidRDefault="00357375" w:rsidP="00357375">
            <w:pPr>
              <w:jc w:val="both"/>
              <w:rPr>
                <w:rFonts w:ascii="Helvetica" w:eastAsia="Calibri" w:hAnsi="Helvetica" w:cs="Helvetica"/>
                <w:bCs/>
                <w:i/>
                <w:iCs/>
                <w:sz w:val="20"/>
                <w:szCs w:val="20"/>
              </w:rPr>
            </w:pPr>
          </w:p>
        </w:tc>
      </w:tr>
      <w:tr w:rsidR="00357375" w:rsidRPr="00357375" w14:paraId="0475213C" w14:textId="77777777" w:rsidTr="00E82310">
        <w:tc>
          <w:tcPr>
            <w:tcW w:w="9062" w:type="dxa"/>
          </w:tcPr>
          <w:p w14:paraId="1A85446D" w14:textId="77777777" w:rsidR="00357375" w:rsidRPr="00357375" w:rsidRDefault="00357375" w:rsidP="00357375">
            <w:pPr>
              <w:jc w:val="both"/>
              <w:rPr>
                <w:rFonts w:ascii="Helvetica" w:eastAsia="Calibri" w:hAnsi="Helvetica" w:cs="Helvetica"/>
                <w:bCs/>
                <w:i/>
                <w:iCs/>
                <w:sz w:val="20"/>
                <w:szCs w:val="20"/>
              </w:rPr>
            </w:pPr>
          </w:p>
          <w:p w14:paraId="059EC180" w14:textId="77777777" w:rsidR="00357375" w:rsidRPr="00357375" w:rsidRDefault="00357375" w:rsidP="00357375">
            <w:pPr>
              <w:jc w:val="both"/>
              <w:rPr>
                <w:rFonts w:ascii="Helvetica" w:eastAsia="Calibri" w:hAnsi="Helvetica" w:cs="Helvetica"/>
                <w:bCs/>
                <w:i/>
                <w:iCs/>
                <w:sz w:val="20"/>
                <w:szCs w:val="20"/>
              </w:rPr>
            </w:pPr>
          </w:p>
          <w:p w14:paraId="367202F3" w14:textId="77777777" w:rsidR="00357375" w:rsidRPr="00357375" w:rsidRDefault="00357375" w:rsidP="00357375">
            <w:pPr>
              <w:jc w:val="both"/>
              <w:rPr>
                <w:rFonts w:ascii="Helvetica" w:eastAsia="Calibri" w:hAnsi="Helvetica" w:cs="Helvetica"/>
                <w:bCs/>
                <w:i/>
                <w:iCs/>
                <w:sz w:val="20"/>
                <w:szCs w:val="20"/>
              </w:rPr>
            </w:pPr>
          </w:p>
          <w:p w14:paraId="4EE7E7A3" w14:textId="77777777" w:rsidR="00357375" w:rsidRPr="00357375" w:rsidRDefault="00357375" w:rsidP="00357375">
            <w:pPr>
              <w:jc w:val="both"/>
              <w:rPr>
                <w:rFonts w:ascii="Helvetica" w:eastAsia="Calibri" w:hAnsi="Helvetica" w:cs="Helvetica"/>
                <w:bCs/>
                <w:i/>
                <w:iCs/>
                <w:sz w:val="20"/>
                <w:szCs w:val="20"/>
              </w:rPr>
            </w:pPr>
          </w:p>
          <w:p w14:paraId="31AE3D5F" w14:textId="77777777" w:rsidR="00357375" w:rsidRPr="00357375" w:rsidRDefault="00357375" w:rsidP="00357375">
            <w:pPr>
              <w:jc w:val="both"/>
              <w:rPr>
                <w:rFonts w:ascii="Helvetica" w:eastAsia="Calibri" w:hAnsi="Helvetica" w:cs="Helvetica"/>
                <w:bCs/>
                <w:i/>
                <w:iCs/>
                <w:sz w:val="20"/>
                <w:szCs w:val="20"/>
              </w:rPr>
            </w:pPr>
          </w:p>
        </w:tc>
      </w:tr>
    </w:tbl>
    <w:p w14:paraId="1C88A55C" w14:textId="77777777" w:rsidR="00357375" w:rsidRPr="00357375" w:rsidRDefault="00357375" w:rsidP="00357375">
      <w:pPr>
        <w:spacing w:after="160" w:line="259" w:lineRule="auto"/>
        <w:jc w:val="both"/>
        <w:rPr>
          <w:rFonts w:ascii="Helvetica" w:eastAsia="Calibri" w:hAnsi="Helvetica" w:cs="Helvetica"/>
          <w:b/>
          <w:sz w:val="20"/>
          <w:szCs w:val="20"/>
          <w:lang w:val="en-GB"/>
        </w:rPr>
      </w:pPr>
    </w:p>
    <w:tbl>
      <w:tblPr>
        <w:tblStyle w:val="TableGrid1"/>
        <w:tblW w:w="0" w:type="auto"/>
        <w:tblLook w:val="04A0" w:firstRow="1" w:lastRow="0" w:firstColumn="1" w:lastColumn="0" w:noHBand="0" w:noVBand="1"/>
      </w:tblPr>
      <w:tblGrid>
        <w:gridCol w:w="9062"/>
      </w:tblGrid>
      <w:tr w:rsidR="00357375" w:rsidRPr="00357375" w14:paraId="10380AD7" w14:textId="77777777" w:rsidTr="00E82310">
        <w:tc>
          <w:tcPr>
            <w:tcW w:w="9062" w:type="dxa"/>
          </w:tcPr>
          <w:p w14:paraId="413C747E" w14:textId="77777777" w:rsidR="00357375" w:rsidRPr="00357375" w:rsidRDefault="00357375" w:rsidP="00357375">
            <w:pPr>
              <w:jc w:val="both"/>
              <w:rPr>
                <w:rFonts w:ascii="Helvetica" w:eastAsia="Calibri" w:hAnsi="Helvetica" w:cs="Helvetica"/>
                <w:b/>
                <w:sz w:val="20"/>
                <w:szCs w:val="20"/>
              </w:rPr>
            </w:pPr>
            <w:r w:rsidRPr="00357375">
              <w:rPr>
                <w:rFonts w:ascii="Helvetica" w:eastAsia="Calibri" w:hAnsi="Helvetica" w:cs="Helvetica"/>
                <w:b/>
                <w:sz w:val="20"/>
                <w:szCs w:val="20"/>
              </w:rPr>
              <w:lastRenderedPageBreak/>
              <w:t>Has your business been already established?</w:t>
            </w:r>
          </w:p>
          <w:p w14:paraId="474DD6D9" w14:textId="77777777" w:rsidR="00357375" w:rsidRPr="00357375" w:rsidRDefault="00357375" w:rsidP="00357375">
            <w:pPr>
              <w:jc w:val="both"/>
              <w:rPr>
                <w:rFonts w:ascii="Helvetica" w:eastAsia="Calibri" w:hAnsi="Helvetica" w:cs="Helvetica"/>
                <w:b/>
                <w:sz w:val="20"/>
                <w:szCs w:val="20"/>
              </w:rPr>
            </w:pPr>
          </w:p>
        </w:tc>
      </w:tr>
      <w:tr w:rsidR="00357375" w:rsidRPr="00357375" w14:paraId="1E7D9AB4" w14:textId="77777777" w:rsidTr="00E82310">
        <w:trPr>
          <w:trHeight w:val="357"/>
        </w:trPr>
        <w:tc>
          <w:tcPr>
            <w:tcW w:w="9062" w:type="dxa"/>
          </w:tcPr>
          <w:p w14:paraId="5104A2EF" w14:textId="77777777" w:rsidR="00357375" w:rsidRPr="00357375" w:rsidRDefault="00357375" w:rsidP="00357375">
            <w:pPr>
              <w:rPr>
                <w:rFonts w:ascii="Helvetica" w:eastAsia="Calibri" w:hAnsi="Helvetica" w:cs="Helvetica"/>
                <w:sz w:val="20"/>
                <w:szCs w:val="20"/>
              </w:rPr>
            </w:pPr>
            <w:r w:rsidRPr="00357375">
              <w:rPr>
                <w:rFonts w:ascii="Helvetica" w:eastAsia="Calibri" w:hAnsi="Helvetica" w:cs="Helvetica"/>
                <w:sz w:val="20"/>
                <w:szCs w:val="20"/>
              </w:rPr>
              <w:t>YES</w:t>
            </w:r>
            <w:r w:rsidRPr="00357375">
              <w:rPr>
                <w:rFonts w:ascii="Helvetica" w:eastAsia="Calibri" w:hAnsi="Helvetica" w:cs="Helvetica"/>
                <w:sz w:val="20"/>
                <w:szCs w:val="20"/>
              </w:rPr>
              <w:tab/>
            </w:r>
            <w:r w:rsidRPr="00357375">
              <w:rPr>
                <w:rFonts w:ascii="Segoe UI Symbol" w:eastAsia="Calibri" w:hAnsi="Segoe UI Symbol" w:cs="Segoe UI Symbol"/>
                <w:sz w:val="20"/>
                <w:szCs w:val="20"/>
              </w:rPr>
              <w:t>☐</w:t>
            </w:r>
          </w:p>
          <w:p w14:paraId="39EB99F2" w14:textId="77777777" w:rsidR="00357375" w:rsidRPr="00357375" w:rsidRDefault="00357375" w:rsidP="00357375">
            <w:pPr>
              <w:jc w:val="both"/>
              <w:rPr>
                <w:rFonts w:ascii="Helvetica" w:eastAsia="Calibri" w:hAnsi="Helvetica" w:cs="Helvetica"/>
                <w:sz w:val="20"/>
                <w:szCs w:val="20"/>
              </w:rPr>
            </w:pPr>
          </w:p>
        </w:tc>
      </w:tr>
      <w:tr w:rsidR="00357375" w:rsidRPr="00357375" w14:paraId="60AAF048" w14:textId="77777777" w:rsidTr="00E82310">
        <w:trPr>
          <w:trHeight w:val="421"/>
        </w:trPr>
        <w:tc>
          <w:tcPr>
            <w:tcW w:w="9062" w:type="dxa"/>
          </w:tcPr>
          <w:p w14:paraId="53A4B14C" w14:textId="77777777" w:rsidR="00357375" w:rsidRPr="00357375" w:rsidRDefault="00357375" w:rsidP="00357375">
            <w:pPr>
              <w:rPr>
                <w:rFonts w:ascii="Helvetica" w:eastAsia="Calibri" w:hAnsi="Helvetica" w:cs="Helvetica"/>
                <w:sz w:val="20"/>
                <w:szCs w:val="20"/>
              </w:rPr>
            </w:pPr>
            <w:r w:rsidRPr="00357375">
              <w:rPr>
                <w:rFonts w:ascii="Helvetica" w:eastAsia="Calibri" w:hAnsi="Helvetica" w:cs="Helvetica"/>
                <w:sz w:val="20"/>
                <w:szCs w:val="20"/>
              </w:rPr>
              <w:t>NO</w:t>
            </w:r>
            <w:r w:rsidRPr="00357375">
              <w:rPr>
                <w:rFonts w:ascii="Helvetica" w:eastAsia="Calibri" w:hAnsi="Helvetica" w:cs="Helvetica"/>
                <w:sz w:val="20"/>
                <w:szCs w:val="20"/>
              </w:rPr>
              <w:tab/>
            </w:r>
            <w:r w:rsidRPr="00357375">
              <w:rPr>
                <w:rFonts w:ascii="Segoe UI Symbol" w:eastAsia="Calibri" w:hAnsi="Segoe UI Symbol" w:cs="Segoe UI Symbol"/>
                <w:sz w:val="20"/>
                <w:szCs w:val="20"/>
              </w:rPr>
              <w:t>☐</w:t>
            </w:r>
          </w:p>
          <w:p w14:paraId="70329C81" w14:textId="77777777" w:rsidR="00357375" w:rsidRPr="00357375" w:rsidRDefault="00357375" w:rsidP="00357375">
            <w:pPr>
              <w:jc w:val="both"/>
              <w:rPr>
                <w:rFonts w:ascii="Helvetica" w:eastAsia="Calibri" w:hAnsi="Helvetica" w:cs="Helvetica"/>
                <w:sz w:val="20"/>
                <w:szCs w:val="20"/>
              </w:rPr>
            </w:pPr>
          </w:p>
        </w:tc>
      </w:tr>
    </w:tbl>
    <w:p w14:paraId="18D0D7E5"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p w14:paraId="74A44564" w14:textId="0D8E5915" w:rsidR="00700FCE" w:rsidRPr="00357375" w:rsidRDefault="00357375" w:rsidP="00357375">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 xml:space="preserve">If selected “yes” above, please complete the table below. If selected “no”, please fill in only </w:t>
      </w:r>
      <w:r w:rsidRPr="00357375">
        <w:rPr>
          <w:rFonts w:ascii="Helvetica" w:eastAsia="Calibri" w:hAnsi="Helvetica" w:cs="Helvetica"/>
          <w:bCs/>
          <w:i/>
          <w:iCs/>
          <w:sz w:val="20"/>
          <w:szCs w:val="20"/>
          <w:lang w:val="en-GB"/>
        </w:rPr>
        <w:t>if applicable</w:t>
      </w:r>
      <w:r w:rsidR="00700FCE">
        <w:rPr>
          <w:rFonts w:ascii="Helvetica" w:eastAsia="Calibri" w:hAnsi="Helvetica" w:cs="Helvetica"/>
          <w:bCs/>
          <w:sz w:val="20"/>
          <w:szCs w:val="20"/>
          <w:lang w:val="en-GB"/>
        </w:rPr>
        <w:t>.</w:t>
      </w:r>
    </w:p>
    <w:tbl>
      <w:tblPr>
        <w:tblStyle w:val="TableGrid1"/>
        <w:tblW w:w="0" w:type="auto"/>
        <w:tblLook w:val="04A0" w:firstRow="1" w:lastRow="0" w:firstColumn="1" w:lastColumn="0" w:noHBand="0" w:noVBand="1"/>
      </w:tblPr>
      <w:tblGrid>
        <w:gridCol w:w="2830"/>
        <w:gridCol w:w="6186"/>
      </w:tblGrid>
      <w:tr w:rsidR="00357375" w:rsidRPr="00357375" w14:paraId="2828BA12" w14:textId="77777777" w:rsidTr="00F70A86">
        <w:trPr>
          <w:trHeight w:val="281"/>
        </w:trPr>
        <w:tc>
          <w:tcPr>
            <w:tcW w:w="2830" w:type="dxa"/>
          </w:tcPr>
          <w:p w14:paraId="0ADCC568" w14:textId="2454863D" w:rsidR="00357375" w:rsidRPr="00357375" w:rsidRDefault="00357375" w:rsidP="00357375">
            <w:pPr>
              <w:spacing w:after="160" w:line="259" w:lineRule="auto"/>
              <w:rPr>
                <w:rFonts w:ascii="Helvetica" w:eastAsia="Calibri" w:hAnsi="Helvetica" w:cs="Helvetica"/>
                <w:bCs/>
                <w:sz w:val="20"/>
                <w:szCs w:val="20"/>
              </w:rPr>
            </w:pPr>
            <w:proofErr w:type="spellStart"/>
            <w:r w:rsidRPr="00357375">
              <w:rPr>
                <w:rFonts w:ascii="Helvetica" w:eastAsia="Calibri" w:hAnsi="Helvetica" w:cs="Helvetica"/>
                <w:b/>
                <w:sz w:val="20"/>
                <w:szCs w:val="20"/>
              </w:rPr>
              <w:t>Startup</w:t>
            </w:r>
            <w:proofErr w:type="spellEnd"/>
            <w:r w:rsidRPr="00357375">
              <w:rPr>
                <w:rFonts w:ascii="Helvetica" w:eastAsia="Calibri" w:hAnsi="Helvetica" w:cs="Helvetica"/>
                <w:b/>
                <w:sz w:val="20"/>
                <w:szCs w:val="20"/>
              </w:rPr>
              <w:t xml:space="preserve"> Name</w:t>
            </w:r>
          </w:p>
        </w:tc>
        <w:tc>
          <w:tcPr>
            <w:tcW w:w="6186" w:type="dxa"/>
          </w:tcPr>
          <w:p w14:paraId="528DE220" w14:textId="77777777" w:rsidR="00357375" w:rsidRPr="00357375" w:rsidRDefault="00357375" w:rsidP="00357375">
            <w:pPr>
              <w:spacing w:after="160" w:line="259" w:lineRule="auto"/>
              <w:jc w:val="both"/>
              <w:rPr>
                <w:rFonts w:ascii="Helvetica" w:eastAsia="Calibri" w:hAnsi="Helvetica" w:cs="Helvetica"/>
                <w:b/>
                <w:sz w:val="20"/>
                <w:szCs w:val="20"/>
                <w:u w:val="single"/>
              </w:rPr>
            </w:pPr>
          </w:p>
        </w:tc>
      </w:tr>
      <w:tr w:rsidR="00357375" w:rsidRPr="00357375" w14:paraId="6674F8C7" w14:textId="77777777" w:rsidTr="00F70A86">
        <w:trPr>
          <w:trHeight w:val="287"/>
        </w:trPr>
        <w:tc>
          <w:tcPr>
            <w:tcW w:w="2830" w:type="dxa"/>
          </w:tcPr>
          <w:p w14:paraId="6A2C6253" w14:textId="55E107BB" w:rsidR="00357375" w:rsidRPr="00357375" w:rsidRDefault="00357375" w:rsidP="0009633A">
            <w:pPr>
              <w:spacing w:after="160" w:line="259" w:lineRule="auto"/>
              <w:rPr>
                <w:rFonts w:ascii="Helvetica" w:eastAsia="Calibri" w:hAnsi="Helvetica" w:cs="Helvetica"/>
                <w:bCs/>
                <w:sz w:val="20"/>
                <w:szCs w:val="20"/>
              </w:rPr>
            </w:pPr>
            <w:r w:rsidRPr="00357375">
              <w:rPr>
                <w:rFonts w:ascii="Helvetica" w:eastAsia="Calibri" w:hAnsi="Helvetica" w:cs="Helvetica"/>
                <w:b/>
                <w:sz w:val="20"/>
                <w:szCs w:val="20"/>
              </w:rPr>
              <w:t>Address</w:t>
            </w:r>
          </w:p>
        </w:tc>
        <w:tc>
          <w:tcPr>
            <w:tcW w:w="6186" w:type="dxa"/>
          </w:tcPr>
          <w:p w14:paraId="625B5FBE" w14:textId="77777777" w:rsidR="00357375" w:rsidRPr="00357375" w:rsidRDefault="00357375" w:rsidP="00F70A86">
            <w:pPr>
              <w:spacing w:after="160" w:line="259" w:lineRule="auto"/>
              <w:jc w:val="both"/>
              <w:rPr>
                <w:rFonts w:ascii="Helvetica" w:eastAsia="Calibri" w:hAnsi="Helvetica" w:cs="Helvetica"/>
                <w:b/>
                <w:sz w:val="20"/>
                <w:szCs w:val="20"/>
                <w:u w:val="single"/>
              </w:rPr>
            </w:pPr>
          </w:p>
        </w:tc>
      </w:tr>
      <w:tr w:rsidR="00357375" w:rsidRPr="00357375" w14:paraId="3F9B0F68" w14:textId="77777777" w:rsidTr="00F70A86">
        <w:trPr>
          <w:trHeight w:val="718"/>
        </w:trPr>
        <w:tc>
          <w:tcPr>
            <w:tcW w:w="2830" w:type="dxa"/>
          </w:tcPr>
          <w:p w14:paraId="3078D4B1" w14:textId="77777777" w:rsidR="00357375" w:rsidRPr="00357375" w:rsidRDefault="00357375" w:rsidP="00357375">
            <w:pPr>
              <w:spacing w:after="160" w:line="259" w:lineRule="auto"/>
              <w:rPr>
                <w:rFonts w:ascii="Helvetica" w:eastAsia="Calibri" w:hAnsi="Helvetica" w:cs="Helvetica"/>
                <w:b/>
                <w:sz w:val="20"/>
                <w:szCs w:val="20"/>
              </w:rPr>
            </w:pPr>
            <w:r w:rsidRPr="00357375">
              <w:rPr>
                <w:rFonts w:ascii="Helvetica" w:eastAsia="Calibri" w:hAnsi="Helvetica" w:cs="Helvetica"/>
                <w:b/>
                <w:sz w:val="20"/>
                <w:szCs w:val="20"/>
              </w:rPr>
              <w:t xml:space="preserve">Business Registry Date / Expected business start date </w:t>
            </w:r>
          </w:p>
        </w:tc>
        <w:tc>
          <w:tcPr>
            <w:tcW w:w="6186" w:type="dxa"/>
          </w:tcPr>
          <w:p w14:paraId="26846172" w14:textId="77777777" w:rsidR="00357375" w:rsidRPr="00357375" w:rsidRDefault="00357375" w:rsidP="00357375">
            <w:pPr>
              <w:spacing w:after="160" w:line="259" w:lineRule="auto"/>
              <w:jc w:val="both"/>
              <w:rPr>
                <w:rFonts w:ascii="Helvetica" w:eastAsia="Calibri" w:hAnsi="Helvetica" w:cs="Helvetica"/>
                <w:b/>
                <w:sz w:val="20"/>
                <w:szCs w:val="20"/>
                <w:u w:val="single"/>
              </w:rPr>
            </w:pPr>
          </w:p>
        </w:tc>
      </w:tr>
      <w:tr w:rsidR="00357375" w:rsidRPr="00357375" w14:paraId="5E9642CE" w14:textId="77777777" w:rsidTr="00E82310">
        <w:tc>
          <w:tcPr>
            <w:tcW w:w="2830" w:type="dxa"/>
          </w:tcPr>
          <w:p w14:paraId="3AAADD14" w14:textId="77777777" w:rsidR="00357375" w:rsidRPr="00357375" w:rsidRDefault="00357375" w:rsidP="00357375">
            <w:pPr>
              <w:spacing w:after="160" w:line="259" w:lineRule="auto"/>
              <w:rPr>
                <w:rFonts w:ascii="Helvetica" w:eastAsia="Calibri" w:hAnsi="Helvetica" w:cs="Helvetica"/>
                <w:b/>
                <w:sz w:val="20"/>
                <w:szCs w:val="20"/>
              </w:rPr>
            </w:pPr>
            <w:r w:rsidRPr="00357375">
              <w:rPr>
                <w:rFonts w:ascii="Helvetica" w:eastAsia="Calibri" w:hAnsi="Helvetica" w:cs="Helvetica"/>
                <w:b/>
                <w:sz w:val="20"/>
                <w:szCs w:val="20"/>
              </w:rPr>
              <w:t>Website, Social Media links</w:t>
            </w:r>
          </w:p>
        </w:tc>
        <w:tc>
          <w:tcPr>
            <w:tcW w:w="6186" w:type="dxa"/>
          </w:tcPr>
          <w:p w14:paraId="47F00901" w14:textId="77777777" w:rsidR="00357375" w:rsidRPr="00357375" w:rsidRDefault="00357375" w:rsidP="00357375">
            <w:pPr>
              <w:spacing w:after="160" w:line="259" w:lineRule="auto"/>
              <w:jc w:val="both"/>
              <w:rPr>
                <w:rFonts w:ascii="Helvetica" w:eastAsia="Calibri" w:hAnsi="Helvetica" w:cs="Helvetica"/>
                <w:b/>
                <w:sz w:val="20"/>
                <w:szCs w:val="20"/>
                <w:u w:val="single"/>
              </w:rPr>
            </w:pPr>
          </w:p>
        </w:tc>
      </w:tr>
    </w:tbl>
    <w:p w14:paraId="79DBD923" w14:textId="77777777" w:rsidR="00357375" w:rsidRPr="00357375" w:rsidRDefault="00357375" w:rsidP="00357375">
      <w:pPr>
        <w:spacing w:after="160" w:line="259" w:lineRule="auto"/>
        <w:jc w:val="both"/>
        <w:rPr>
          <w:rFonts w:ascii="Helvetica" w:eastAsia="Calibri" w:hAnsi="Helvetica" w:cs="Helvetica"/>
          <w:b/>
          <w:sz w:val="20"/>
          <w:szCs w:val="20"/>
          <w:lang w:val="en-GB"/>
        </w:rPr>
      </w:pPr>
    </w:p>
    <w:p w14:paraId="02260563" w14:textId="77777777" w:rsidR="00357375" w:rsidRPr="00357375" w:rsidRDefault="00357375" w:rsidP="00357375">
      <w:pPr>
        <w:numPr>
          <w:ilvl w:val="0"/>
          <w:numId w:val="2"/>
        </w:numPr>
        <w:spacing w:after="160" w:line="259" w:lineRule="auto"/>
        <w:contextualSpacing/>
        <w:jc w:val="both"/>
        <w:rPr>
          <w:rFonts w:ascii="Helvetica" w:eastAsia="Calibri" w:hAnsi="Helvetica" w:cs="Helvetica"/>
          <w:b/>
          <w:sz w:val="20"/>
          <w:szCs w:val="20"/>
          <w:lang w:val="en-GB"/>
        </w:rPr>
      </w:pPr>
      <w:r w:rsidRPr="00357375">
        <w:rPr>
          <w:rFonts w:ascii="Helvetica" w:eastAsia="Calibri" w:hAnsi="Helvetica" w:cs="Helvetica"/>
          <w:b/>
          <w:sz w:val="20"/>
          <w:szCs w:val="20"/>
          <w:lang w:val="en-GB"/>
        </w:rPr>
        <w:t>BUSINESS (60%)</w:t>
      </w:r>
    </w:p>
    <w:p w14:paraId="07A94936" w14:textId="77777777" w:rsidR="00357375" w:rsidRPr="00357375" w:rsidRDefault="00357375" w:rsidP="00357375">
      <w:pPr>
        <w:spacing w:after="160" w:line="259" w:lineRule="auto"/>
        <w:ind w:left="720"/>
        <w:contextualSpacing/>
        <w:jc w:val="both"/>
        <w:rPr>
          <w:rFonts w:ascii="Helvetica" w:eastAsia="Calibri" w:hAnsi="Helvetica" w:cs="Helvetica"/>
          <w:b/>
          <w:sz w:val="20"/>
          <w:szCs w:val="20"/>
          <w:lang w:val="en-GB"/>
        </w:rPr>
      </w:pPr>
    </w:p>
    <w:tbl>
      <w:tblPr>
        <w:tblStyle w:val="TableGrid1"/>
        <w:tblW w:w="0" w:type="auto"/>
        <w:tblLook w:val="04A0" w:firstRow="1" w:lastRow="0" w:firstColumn="1" w:lastColumn="0" w:noHBand="0" w:noVBand="1"/>
      </w:tblPr>
      <w:tblGrid>
        <w:gridCol w:w="8784"/>
      </w:tblGrid>
      <w:tr w:rsidR="00357375" w:rsidRPr="00357375" w14:paraId="15988F59" w14:textId="77777777" w:rsidTr="00E82310">
        <w:tc>
          <w:tcPr>
            <w:tcW w:w="8784" w:type="dxa"/>
          </w:tcPr>
          <w:p w14:paraId="046A5079" w14:textId="77777777" w:rsidR="00357375" w:rsidRPr="00357375" w:rsidRDefault="00357375" w:rsidP="00357375">
            <w:pPr>
              <w:numPr>
                <w:ilvl w:val="0"/>
                <w:numId w:val="4"/>
              </w:numPr>
              <w:contextualSpacing/>
              <w:jc w:val="both"/>
              <w:rPr>
                <w:rFonts w:ascii="Helvetica" w:eastAsia="Calibri" w:hAnsi="Helvetica" w:cs="Helvetica"/>
                <w:bCs/>
                <w:sz w:val="20"/>
                <w:szCs w:val="20"/>
              </w:rPr>
            </w:pPr>
            <w:r w:rsidRPr="00357375">
              <w:rPr>
                <w:rFonts w:ascii="Helvetica" w:eastAsia="Calibri" w:hAnsi="Helvetica" w:cs="Helvetica"/>
                <w:b/>
                <w:sz w:val="20"/>
                <w:szCs w:val="20"/>
              </w:rPr>
              <w:t>INNOVATION</w:t>
            </w:r>
            <w:r w:rsidRPr="00357375">
              <w:rPr>
                <w:rFonts w:ascii="Helvetica" w:eastAsia="Calibri" w:hAnsi="Helvetica" w:cs="Helvetica"/>
                <w:bCs/>
                <w:sz w:val="20"/>
                <w:szCs w:val="20"/>
              </w:rPr>
              <w:t xml:space="preserve"> </w:t>
            </w:r>
          </w:p>
          <w:p w14:paraId="7D9DF0BC" w14:textId="77777777" w:rsidR="00357375" w:rsidRPr="00357375" w:rsidRDefault="00357375" w:rsidP="00357375">
            <w:pPr>
              <w:numPr>
                <w:ilvl w:val="0"/>
                <w:numId w:val="7"/>
              </w:numPr>
              <w:contextualSpacing/>
              <w:jc w:val="both"/>
              <w:rPr>
                <w:rFonts w:ascii="Helvetica" w:eastAsia="Calibri" w:hAnsi="Helvetica" w:cs="Helvetica"/>
                <w:bCs/>
                <w:sz w:val="20"/>
                <w:szCs w:val="20"/>
              </w:rPr>
            </w:pPr>
            <w:r w:rsidRPr="00357375">
              <w:rPr>
                <w:rFonts w:ascii="Helvetica" w:eastAsia="Calibri" w:hAnsi="Helvetica" w:cs="Helvetica"/>
                <w:bCs/>
                <w:sz w:val="20"/>
                <w:szCs w:val="20"/>
              </w:rPr>
              <w:t xml:space="preserve">What is </w:t>
            </w:r>
            <w:r w:rsidRPr="00357375">
              <w:rPr>
                <w:rFonts w:ascii="Helvetica" w:eastAsia="Calibri" w:hAnsi="Helvetica" w:cs="Helvetica"/>
                <w:bCs/>
                <w:i/>
                <w:iCs/>
                <w:sz w:val="20"/>
                <w:szCs w:val="20"/>
              </w:rPr>
              <w:t>innovative</w:t>
            </w:r>
            <w:r w:rsidRPr="00357375">
              <w:rPr>
                <w:rFonts w:ascii="Helvetica" w:eastAsia="Calibri" w:hAnsi="Helvetica" w:cs="Helvetica"/>
                <w:bCs/>
                <w:sz w:val="20"/>
                <w:szCs w:val="20"/>
              </w:rPr>
              <w:t xml:space="preserve"> about your product/service? </w:t>
            </w:r>
          </w:p>
          <w:p w14:paraId="2F29557C" w14:textId="77777777" w:rsidR="00357375" w:rsidRPr="00357375" w:rsidRDefault="00357375" w:rsidP="00357375">
            <w:pPr>
              <w:numPr>
                <w:ilvl w:val="0"/>
                <w:numId w:val="7"/>
              </w:numPr>
              <w:contextualSpacing/>
              <w:jc w:val="both"/>
              <w:rPr>
                <w:rFonts w:ascii="Helvetica" w:eastAsia="Calibri" w:hAnsi="Helvetica" w:cs="Helvetica"/>
                <w:bCs/>
                <w:sz w:val="20"/>
                <w:szCs w:val="20"/>
              </w:rPr>
            </w:pPr>
            <w:r w:rsidRPr="00357375">
              <w:rPr>
                <w:rFonts w:ascii="Helvetica" w:eastAsia="Calibri" w:hAnsi="Helvetica" w:cs="Helvetica"/>
                <w:bCs/>
                <w:sz w:val="20"/>
                <w:szCs w:val="20"/>
              </w:rPr>
              <w:t>How will the business idea be different from that already in the market?</w:t>
            </w:r>
          </w:p>
          <w:p w14:paraId="5FC14C4A" w14:textId="77777777" w:rsidR="00357375" w:rsidRPr="00357375" w:rsidRDefault="00357375" w:rsidP="00357375">
            <w:pPr>
              <w:ind w:left="720"/>
              <w:contextualSpacing/>
              <w:jc w:val="both"/>
              <w:rPr>
                <w:rFonts w:ascii="Helvetica" w:eastAsia="Calibri" w:hAnsi="Helvetica" w:cs="Helvetica"/>
                <w:bCs/>
                <w:sz w:val="20"/>
                <w:szCs w:val="20"/>
              </w:rPr>
            </w:pPr>
          </w:p>
        </w:tc>
      </w:tr>
      <w:tr w:rsidR="00357375" w:rsidRPr="00357375" w14:paraId="07A5BECC" w14:textId="77777777" w:rsidTr="00E82310">
        <w:tc>
          <w:tcPr>
            <w:tcW w:w="8784" w:type="dxa"/>
          </w:tcPr>
          <w:p w14:paraId="18C0025B" w14:textId="77777777" w:rsidR="00357375" w:rsidRPr="00357375" w:rsidRDefault="00357375" w:rsidP="00357375">
            <w:pPr>
              <w:jc w:val="both"/>
              <w:rPr>
                <w:rFonts w:ascii="Helvetica" w:eastAsia="Calibri" w:hAnsi="Helvetica" w:cs="Helvetica"/>
                <w:bCs/>
                <w:sz w:val="20"/>
                <w:szCs w:val="20"/>
              </w:rPr>
            </w:pPr>
          </w:p>
          <w:p w14:paraId="1927194E" w14:textId="77777777" w:rsidR="00357375" w:rsidRPr="00357375" w:rsidRDefault="00357375" w:rsidP="00357375">
            <w:pPr>
              <w:jc w:val="both"/>
              <w:rPr>
                <w:rFonts w:ascii="Helvetica" w:eastAsia="Calibri" w:hAnsi="Helvetica" w:cs="Helvetica"/>
                <w:bCs/>
                <w:sz w:val="20"/>
                <w:szCs w:val="20"/>
              </w:rPr>
            </w:pPr>
          </w:p>
          <w:p w14:paraId="0C027A50" w14:textId="77777777" w:rsidR="00357375" w:rsidRPr="00357375" w:rsidRDefault="00357375" w:rsidP="00357375">
            <w:pPr>
              <w:jc w:val="both"/>
              <w:rPr>
                <w:rFonts w:ascii="Helvetica" w:eastAsia="Calibri" w:hAnsi="Helvetica" w:cs="Helvetica"/>
                <w:bCs/>
                <w:sz w:val="20"/>
                <w:szCs w:val="20"/>
              </w:rPr>
            </w:pPr>
          </w:p>
          <w:p w14:paraId="561B12A6" w14:textId="77777777" w:rsidR="00357375" w:rsidRPr="00357375" w:rsidRDefault="00357375" w:rsidP="00357375">
            <w:pPr>
              <w:jc w:val="both"/>
              <w:rPr>
                <w:rFonts w:ascii="Helvetica" w:eastAsia="Calibri" w:hAnsi="Helvetica" w:cs="Helvetica"/>
                <w:bCs/>
                <w:sz w:val="20"/>
                <w:szCs w:val="20"/>
              </w:rPr>
            </w:pPr>
          </w:p>
          <w:p w14:paraId="67A73DFF" w14:textId="77777777" w:rsidR="00357375" w:rsidRPr="00357375" w:rsidRDefault="00357375" w:rsidP="00357375">
            <w:pPr>
              <w:jc w:val="both"/>
              <w:rPr>
                <w:rFonts w:ascii="Helvetica" w:eastAsia="Calibri" w:hAnsi="Helvetica" w:cs="Helvetica"/>
                <w:bCs/>
                <w:sz w:val="20"/>
                <w:szCs w:val="20"/>
              </w:rPr>
            </w:pPr>
          </w:p>
          <w:p w14:paraId="16025BB9" w14:textId="77777777" w:rsidR="00357375" w:rsidRPr="00357375" w:rsidRDefault="00357375" w:rsidP="00357375">
            <w:pPr>
              <w:jc w:val="both"/>
              <w:rPr>
                <w:rFonts w:ascii="Helvetica" w:eastAsia="Calibri" w:hAnsi="Helvetica" w:cs="Helvetica"/>
                <w:bCs/>
                <w:sz w:val="20"/>
                <w:szCs w:val="20"/>
              </w:rPr>
            </w:pPr>
          </w:p>
          <w:p w14:paraId="738573E3" w14:textId="77777777" w:rsidR="00357375" w:rsidRPr="00357375" w:rsidRDefault="00357375" w:rsidP="00357375">
            <w:pPr>
              <w:jc w:val="both"/>
              <w:rPr>
                <w:rFonts w:ascii="Helvetica" w:eastAsia="Calibri" w:hAnsi="Helvetica" w:cs="Helvetica"/>
                <w:bCs/>
                <w:sz w:val="20"/>
                <w:szCs w:val="20"/>
              </w:rPr>
            </w:pPr>
          </w:p>
          <w:p w14:paraId="2EAB88AC" w14:textId="77777777" w:rsidR="00357375" w:rsidRPr="00357375" w:rsidRDefault="00357375" w:rsidP="00357375">
            <w:pPr>
              <w:jc w:val="both"/>
              <w:rPr>
                <w:rFonts w:ascii="Helvetica" w:eastAsia="Calibri" w:hAnsi="Helvetica" w:cs="Helvetica"/>
                <w:bCs/>
                <w:sz w:val="20"/>
                <w:szCs w:val="20"/>
              </w:rPr>
            </w:pPr>
          </w:p>
          <w:p w14:paraId="05A70721" w14:textId="77777777" w:rsidR="00357375" w:rsidRPr="00357375" w:rsidRDefault="00357375" w:rsidP="00357375">
            <w:pPr>
              <w:jc w:val="both"/>
              <w:rPr>
                <w:rFonts w:ascii="Helvetica" w:eastAsia="Calibri" w:hAnsi="Helvetica" w:cs="Helvetica"/>
                <w:bCs/>
                <w:sz w:val="20"/>
                <w:szCs w:val="20"/>
              </w:rPr>
            </w:pPr>
          </w:p>
          <w:p w14:paraId="73C92BE4" w14:textId="77777777" w:rsidR="00357375" w:rsidRPr="00357375" w:rsidRDefault="00357375" w:rsidP="00357375">
            <w:pPr>
              <w:jc w:val="both"/>
              <w:rPr>
                <w:rFonts w:ascii="Helvetica" w:eastAsia="Calibri" w:hAnsi="Helvetica" w:cs="Helvetica"/>
                <w:bCs/>
                <w:sz w:val="20"/>
                <w:szCs w:val="20"/>
              </w:rPr>
            </w:pPr>
          </w:p>
        </w:tc>
      </w:tr>
    </w:tbl>
    <w:p w14:paraId="7C953A0C"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tbl>
      <w:tblPr>
        <w:tblStyle w:val="TableGrid1"/>
        <w:tblW w:w="0" w:type="auto"/>
        <w:tblLook w:val="04A0" w:firstRow="1" w:lastRow="0" w:firstColumn="1" w:lastColumn="0" w:noHBand="0" w:noVBand="1"/>
      </w:tblPr>
      <w:tblGrid>
        <w:gridCol w:w="8784"/>
      </w:tblGrid>
      <w:tr w:rsidR="00357375" w:rsidRPr="00357375" w14:paraId="1F8FEEC4" w14:textId="77777777" w:rsidTr="00E82310">
        <w:tc>
          <w:tcPr>
            <w:tcW w:w="8784" w:type="dxa"/>
          </w:tcPr>
          <w:p w14:paraId="03E0E96E" w14:textId="77777777" w:rsidR="00357375" w:rsidRPr="00357375" w:rsidRDefault="00357375" w:rsidP="00357375">
            <w:pPr>
              <w:numPr>
                <w:ilvl w:val="0"/>
                <w:numId w:val="4"/>
              </w:numPr>
              <w:contextualSpacing/>
              <w:jc w:val="both"/>
              <w:rPr>
                <w:rFonts w:ascii="Helvetica" w:eastAsia="Calibri" w:hAnsi="Helvetica" w:cs="Helvetica"/>
                <w:bCs/>
                <w:sz w:val="20"/>
                <w:szCs w:val="20"/>
              </w:rPr>
            </w:pPr>
            <w:r w:rsidRPr="00357375">
              <w:rPr>
                <w:rFonts w:ascii="Helvetica" w:eastAsia="Calibri" w:hAnsi="Helvetica" w:cs="Helvetica"/>
                <w:b/>
                <w:sz w:val="20"/>
                <w:szCs w:val="20"/>
              </w:rPr>
              <w:t xml:space="preserve">VALUE PROPOSITION </w:t>
            </w:r>
          </w:p>
          <w:p w14:paraId="6667D93B" w14:textId="77777777" w:rsidR="00357375" w:rsidRPr="00357375" w:rsidRDefault="00357375" w:rsidP="00357375">
            <w:pPr>
              <w:ind w:left="720"/>
              <w:contextualSpacing/>
              <w:jc w:val="both"/>
              <w:rPr>
                <w:rFonts w:ascii="Helvetica" w:eastAsia="Calibri" w:hAnsi="Helvetica" w:cs="Helvetica"/>
                <w:bCs/>
                <w:sz w:val="20"/>
                <w:szCs w:val="20"/>
              </w:rPr>
            </w:pPr>
            <w:r w:rsidRPr="00357375">
              <w:rPr>
                <w:rFonts w:ascii="Helvetica" w:eastAsia="Calibri" w:hAnsi="Helvetica" w:cs="Helvetica"/>
                <w:sz w:val="20"/>
                <w:szCs w:val="20"/>
              </w:rPr>
              <w:t>a)</w:t>
            </w:r>
            <w:r w:rsidRPr="00357375">
              <w:rPr>
                <w:rFonts w:ascii="Helvetica" w:eastAsia="Calibri" w:hAnsi="Helvetica" w:cs="Helvetica"/>
                <w:b/>
                <w:sz w:val="20"/>
                <w:szCs w:val="20"/>
              </w:rPr>
              <w:t xml:space="preserve"> </w:t>
            </w:r>
            <w:r w:rsidRPr="00357375">
              <w:rPr>
                <w:rFonts w:ascii="Helvetica" w:eastAsia="Calibri" w:hAnsi="Helvetica" w:cs="Helvetica"/>
                <w:bCs/>
                <w:sz w:val="20"/>
                <w:szCs w:val="20"/>
              </w:rPr>
              <w:t xml:space="preserve">What problem does the proposal solve? </w:t>
            </w:r>
          </w:p>
          <w:p w14:paraId="39059615" w14:textId="77777777" w:rsidR="00357375" w:rsidRPr="00357375" w:rsidRDefault="00357375" w:rsidP="00357375">
            <w:pPr>
              <w:ind w:left="720"/>
              <w:contextualSpacing/>
              <w:jc w:val="both"/>
              <w:rPr>
                <w:rFonts w:ascii="Helvetica" w:eastAsia="Calibri" w:hAnsi="Helvetica" w:cs="Helvetica"/>
                <w:bCs/>
                <w:sz w:val="20"/>
                <w:szCs w:val="20"/>
              </w:rPr>
            </w:pPr>
            <w:r w:rsidRPr="00357375">
              <w:rPr>
                <w:rFonts w:ascii="Helvetica" w:eastAsia="Calibri" w:hAnsi="Helvetica" w:cs="Helvetica"/>
                <w:bCs/>
                <w:sz w:val="20"/>
                <w:szCs w:val="20"/>
              </w:rPr>
              <w:t xml:space="preserve">b) Who is the </w:t>
            </w:r>
            <w:r w:rsidRPr="00357375">
              <w:rPr>
                <w:rFonts w:ascii="Helvetica" w:eastAsia="Calibri" w:hAnsi="Helvetica" w:cs="Helvetica"/>
                <w:bCs/>
                <w:i/>
                <w:iCs/>
                <w:sz w:val="20"/>
                <w:szCs w:val="20"/>
              </w:rPr>
              <w:t>customer</w:t>
            </w:r>
            <w:r w:rsidRPr="00357375">
              <w:rPr>
                <w:rFonts w:ascii="Helvetica" w:eastAsia="Calibri" w:hAnsi="Helvetica" w:cs="Helvetica"/>
                <w:bCs/>
                <w:sz w:val="20"/>
                <w:szCs w:val="20"/>
              </w:rPr>
              <w:t>?</w:t>
            </w:r>
          </w:p>
          <w:p w14:paraId="265B81D1" w14:textId="77777777" w:rsidR="00357375" w:rsidRPr="00357375" w:rsidRDefault="00357375" w:rsidP="00357375">
            <w:pPr>
              <w:ind w:left="720"/>
              <w:contextualSpacing/>
              <w:jc w:val="both"/>
              <w:rPr>
                <w:rFonts w:ascii="Helvetica" w:eastAsia="Calibri" w:hAnsi="Helvetica" w:cs="Helvetica"/>
                <w:bCs/>
                <w:sz w:val="20"/>
                <w:szCs w:val="20"/>
              </w:rPr>
            </w:pPr>
            <w:r w:rsidRPr="00357375">
              <w:rPr>
                <w:rFonts w:ascii="Helvetica" w:eastAsia="Calibri" w:hAnsi="Helvetica" w:cs="Helvetica"/>
                <w:bCs/>
                <w:sz w:val="20"/>
                <w:szCs w:val="20"/>
              </w:rPr>
              <w:tab/>
            </w:r>
          </w:p>
        </w:tc>
      </w:tr>
      <w:tr w:rsidR="00357375" w:rsidRPr="00357375" w14:paraId="788ED065" w14:textId="77777777" w:rsidTr="00E82310">
        <w:tc>
          <w:tcPr>
            <w:tcW w:w="8784" w:type="dxa"/>
          </w:tcPr>
          <w:p w14:paraId="6FC7A5C0" w14:textId="77777777" w:rsidR="00357375" w:rsidRPr="00357375" w:rsidRDefault="00357375" w:rsidP="00357375">
            <w:pPr>
              <w:jc w:val="both"/>
              <w:rPr>
                <w:rFonts w:ascii="Helvetica" w:eastAsia="Calibri" w:hAnsi="Helvetica" w:cs="Helvetica"/>
                <w:bCs/>
                <w:sz w:val="20"/>
                <w:szCs w:val="20"/>
              </w:rPr>
            </w:pPr>
          </w:p>
          <w:p w14:paraId="592E9AB4" w14:textId="77777777" w:rsidR="00357375" w:rsidRPr="00357375" w:rsidRDefault="00357375" w:rsidP="00357375">
            <w:pPr>
              <w:jc w:val="both"/>
              <w:rPr>
                <w:rFonts w:ascii="Helvetica" w:eastAsia="Calibri" w:hAnsi="Helvetica" w:cs="Helvetica"/>
                <w:bCs/>
                <w:sz w:val="20"/>
                <w:szCs w:val="20"/>
              </w:rPr>
            </w:pPr>
          </w:p>
          <w:p w14:paraId="6BF1D137" w14:textId="77777777" w:rsidR="00357375" w:rsidRPr="00357375" w:rsidRDefault="00357375" w:rsidP="00357375">
            <w:pPr>
              <w:jc w:val="both"/>
              <w:rPr>
                <w:rFonts w:ascii="Helvetica" w:eastAsia="Calibri" w:hAnsi="Helvetica" w:cs="Helvetica"/>
                <w:bCs/>
                <w:sz w:val="20"/>
                <w:szCs w:val="20"/>
              </w:rPr>
            </w:pPr>
          </w:p>
          <w:p w14:paraId="36F4256A" w14:textId="77777777" w:rsidR="00357375" w:rsidRPr="00357375" w:rsidRDefault="00357375" w:rsidP="00357375">
            <w:pPr>
              <w:jc w:val="both"/>
              <w:rPr>
                <w:rFonts w:ascii="Helvetica" w:eastAsia="Calibri" w:hAnsi="Helvetica" w:cs="Helvetica"/>
                <w:bCs/>
                <w:sz w:val="20"/>
                <w:szCs w:val="20"/>
              </w:rPr>
            </w:pPr>
          </w:p>
          <w:p w14:paraId="55047FAF" w14:textId="77777777" w:rsidR="00357375" w:rsidRPr="00357375" w:rsidRDefault="00357375" w:rsidP="00357375">
            <w:pPr>
              <w:jc w:val="both"/>
              <w:rPr>
                <w:rFonts w:ascii="Helvetica" w:eastAsia="Calibri" w:hAnsi="Helvetica" w:cs="Helvetica"/>
                <w:bCs/>
                <w:sz w:val="20"/>
                <w:szCs w:val="20"/>
              </w:rPr>
            </w:pPr>
          </w:p>
          <w:p w14:paraId="28A35210" w14:textId="77777777" w:rsidR="00357375" w:rsidRPr="00357375" w:rsidRDefault="00357375" w:rsidP="00357375">
            <w:pPr>
              <w:jc w:val="both"/>
              <w:rPr>
                <w:rFonts w:ascii="Helvetica" w:eastAsia="Calibri" w:hAnsi="Helvetica" w:cs="Helvetica"/>
                <w:bCs/>
                <w:sz w:val="20"/>
                <w:szCs w:val="20"/>
              </w:rPr>
            </w:pPr>
          </w:p>
          <w:p w14:paraId="1C900276" w14:textId="77777777" w:rsidR="00357375" w:rsidRPr="00357375" w:rsidRDefault="00357375" w:rsidP="00357375">
            <w:pPr>
              <w:jc w:val="both"/>
              <w:rPr>
                <w:rFonts w:ascii="Helvetica" w:eastAsia="Calibri" w:hAnsi="Helvetica" w:cs="Helvetica"/>
                <w:bCs/>
                <w:sz w:val="20"/>
                <w:szCs w:val="20"/>
              </w:rPr>
            </w:pPr>
          </w:p>
          <w:p w14:paraId="5BBB29C1" w14:textId="77777777" w:rsidR="00357375" w:rsidRPr="00357375" w:rsidRDefault="00357375" w:rsidP="00357375">
            <w:pPr>
              <w:jc w:val="both"/>
              <w:rPr>
                <w:rFonts w:ascii="Helvetica" w:eastAsia="Calibri" w:hAnsi="Helvetica" w:cs="Helvetica"/>
                <w:bCs/>
                <w:sz w:val="20"/>
                <w:szCs w:val="20"/>
              </w:rPr>
            </w:pPr>
          </w:p>
          <w:p w14:paraId="363DB67E" w14:textId="77777777" w:rsidR="00357375" w:rsidRPr="00357375" w:rsidRDefault="00357375" w:rsidP="00357375">
            <w:pPr>
              <w:jc w:val="both"/>
              <w:rPr>
                <w:rFonts w:ascii="Helvetica" w:eastAsia="Calibri" w:hAnsi="Helvetica" w:cs="Helvetica"/>
                <w:bCs/>
                <w:sz w:val="20"/>
                <w:szCs w:val="20"/>
              </w:rPr>
            </w:pPr>
          </w:p>
        </w:tc>
      </w:tr>
    </w:tbl>
    <w:p w14:paraId="19DD9D9E"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tbl>
      <w:tblPr>
        <w:tblStyle w:val="TableGrid1"/>
        <w:tblW w:w="0" w:type="auto"/>
        <w:tblLook w:val="04A0" w:firstRow="1" w:lastRow="0" w:firstColumn="1" w:lastColumn="0" w:noHBand="0" w:noVBand="1"/>
      </w:tblPr>
      <w:tblGrid>
        <w:gridCol w:w="8784"/>
      </w:tblGrid>
      <w:tr w:rsidR="00357375" w:rsidRPr="00357375" w14:paraId="614AE223" w14:textId="77777777" w:rsidTr="00E82310">
        <w:tc>
          <w:tcPr>
            <w:tcW w:w="8784" w:type="dxa"/>
          </w:tcPr>
          <w:p w14:paraId="65F471AA" w14:textId="77777777" w:rsidR="00357375" w:rsidRPr="00357375" w:rsidRDefault="00357375" w:rsidP="00357375">
            <w:pPr>
              <w:numPr>
                <w:ilvl w:val="0"/>
                <w:numId w:val="4"/>
              </w:numPr>
              <w:contextualSpacing/>
              <w:jc w:val="both"/>
              <w:rPr>
                <w:rFonts w:ascii="Helvetica" w:eastAsia="Calibri" w:hAnsi="Helvetica" w:cs="Helvetica"/>
                <w:bCs/>
                <w:sz w:val="20"/>
                <w:szCs w:val="20"/>
              </w:rPr>
            </w:pPr>
            <w:r w:rsidRPr="00357375">
              <w:rPr>
                <w:rFonts w:ascii="Helvetica" w:eastAsia="Calibri" w:hAnsi="Helvetica" w:cs="Helvetica"/>
                <w:b/>
                <w:sz w:val="20"/>
                <w:szCs w:val="20"/>
              </w:rPr>
              <w:t xml:space="preserve">MARKET </w:t>
            </w:r>
          </w:p>
          <w:p w14:paraId="6DB97A98" w14:textId="77777777" w:rsidR="00357375" w:rsidRPr="00357375" w:rsidRDefault="00357375" w:rsidP="00357375">
            <w:pPr>
              <w:numPr>
                <w:ilvl w:val="0"/>
                <w:numId w:val="5"/>
              </w:numPr>
              <w:contextualSpacing/>
              <w:jc w:val="both"/>
              <w:rPr>
                <w:rFonts w:ascii="Helvetica" w:eastAsia="Calibri" w:hAnsi="Helvetica" w:cs="Helvetica"/>
                <w:bCs/>
                <w:sz w:val="20"/>
                <w:szCs w:val="20"/>
              </w:rPr>
            </w:pPr>
            <w:r w:rsidRPr="00357375">
              <w:rPr>
                <w:rFonts w:ascii="Helvetica" w:eastAsia="Calibri" w:hAnsi="Helvetica" w:cs="Helvetica"/>
                <w:bCs/>
                <w:sz w:val="20"/>
                <w:szCs w:val="20"/>
              </w:rPr>
              <w:t>What market research has been conducted to validate the market opportunity?</w:t>
            </w:r>
          </w:p>
          <w:p w14:paraId="479692D3" w14:textId="77777777" w:rsidR="00357375" w:rsidRDefault="00357375" w:rsidP="00357375">
            <w:pPr>
              <w:numPr>
                <w:ilvl w:val="0"/>
                <w:numId w:val="5"/>
              </w:numPr>
              <w:contextualSpacing/>
              <w:jc w:val="both"/>
              <w:rPr>
                <w:rFonts w:ascii="Helvetica" w:eastAsia="Calibri" w:hAnsi="Helvetica" w:cs="Helvetica"/>
                <w:bCs/>
                <w:sz w:val="20"/>
                <w:szCs w:val="20"/>
              </w:rPr>
            </w:pPr>
            <w:r w:rsidRPr="00357375">
              <w:rPr>
                <w:rFonts w:ascii="Helvetica" w:eastAsia="Calibri" w:hAnsi="Helvetica" w:cs="Helvetica"/>
                <w:bCs/>
                <w:sz w:val="20"/>
                <w:szCs w:val="20"/>
              </w:rPr>
              <w:t>Provide a list and assessment of the main competitors.</w:t>
            </w:r>
          </w:p>
          <w:p w14:paraId="7FA11260" w14:textId="4975CF17" w:rsidR="0077376E" w:rsidRPr="00357375" w:rsidRDefault="0077376E" w:rsidP="0077376E">
            <w:pPr>
              <w:ind w:left="720"/>
              <w:contextualSpacing/>
              <w:jc w:val="both"/>
              <w:rPr>
                <w:rFonts w:ascii="Helvetica" w:eastAsia="Calibri" w:hAnsi="Helvetica" w:cs="Helvetica"/>
                <w:bCs/>
                <w:sz w:val="20"/>
                <w:szCs w:val="20"/>
              </w:rPr>
            </w:pPr>
          </w:p>
        </w:tc>
      </w:tr>
      <w:tr w:rsidR="00357375" w:rsidRPr="00357375" w14:paraId="3D2687C4" w14:textId="77777777" w:rsidTr="00E82310">
        <w:tc>
          <w:tcPr>
            <w:tcW w:w="8784" w:type="dxa"/>
          </w:tcPr>
          <w:p w14:paraId="10D23CE6" w14:textId="77777777" w:rsidR="00357375" w:rsidRPr="00357375" w:rsidRDefault="00357375" w:rsidP="00357375">
            <w:pPr>
              <w:jc w:val="both"/>
              <w:rPr>
                <w:rFonts w:ascii="Helvetica" w:eastAsia="Calibri" w:hAnsi="Helvetica" w:cs="Helvetica"/>
                <w:bCs/>
                <w:sz w:val="20"/>
                <w:szCs w:val="20"/>
              </w:rPr>
            </w:pPr>
          </w:p>
          <w:p w14:paraId="6C76F169" w14:textId="77777777" w:rsidR="00357375" w:rsidRPr="00357375" w:rsidRDefault="00357375" w:rsidP="00357375">
            <w:pPr>
              <w:jc w:val="both"/>
              <w:rPr>
                <w:rFonts w:ascii="Helvetica" w:eastAsia="Calibri" w:hAnsi="Helvetica" w:cs="Helvetica"/>
                <w:bCs/>
                <w:sz w:val="20"/>
                <w:szCs w:val="20"/>
              </w:rPr>
            </w:pPr>
          </w:p>
          <w:p w14:paraId="2A182947" w14:textId="77777777" w:rsidR="00357375" w:rsidRPr="00357375" w:rsidRDefault="00357375" w:rsidP="00357375">
            <w:pPr>
              <w:jc w:val="both"/>
              <w:rPr>
                <w:rFonts w:ascii="Helvetica" w:eastAsia="Calibri" w:hAnsi="Helvetica" w:cs="Helvetica"/>
                <w:bCs/>
                <w:sz w:val="20"/>
                <w:szCs w:val="20"/>
              </w:rPr>
            </w:pPr>
          </w:p>
          <w:p w14:paraId="7BF4646D" w14:textId="77777777" w:rsidR="00357375" w:rsidRPr="00357375" w:rsidRDefault="00357375" w:rsidP="00357375">
            <w:pPr>
              <w:jc w:val="both"/>
              <w:rPr>
                <w:rFonts w:ascii="Helvetica" w:eastAsia="Calibri" w:hAnsi="Helvetica" w:cs="Helvetica"/>
                <w:bCs/>
                <w:sz w:val="20"/>
                <w:szCs w:val="20"/>
              </w:rPr>
            </w:pPr>
          </w:p>
          <w:p w14:paraId="69BDAF6B" w14:textId="77777777" w:rsidR="00357375" w:rsidRPr="00357375" w:rsidRDefault="00357375" w:rsidP="00357375">
            <w:pPr>
              <w:jc w:val="both"/>
              <w:rPr>
                <w:rFonts w:ascii="Helvetica" w:eastAsia="Calibri" w:hAnsi="Helvetica" w:cs="Helvetica"/>
                <w:bCs/>
                <w:sz w:val="20"/>
                <w:szCs w:val="20"/>
              </w:rPr>
            </w:pPr>
          </w:p>
          <w:p w14:paraId="2CFF8599" w14:textId="77777777" w:rsidR="00357375" w:rsidRPr="00357375" w:rsidRDefault="00357375" w:rsidP="00357375">
            <w:pPr>
              <w:jc w:val="both"/>
              <w:rPr>
                <w:rFonts w:ascii="Helvetica" w:eastAsia="Calibri" w:hAnsi="Helvetica" w:cs="Helvetica"/>
                <w:bCs/>
                <w:sz w:val="20"/>
                <w:szCs w:val="20"/>
              </w:rPr>
            </w:pPr>
          </w:p>
          <w:p w14:paraId="77690797" w14:textId="77777777" w:rsidR="00357375" w:rsidRPr="00357375" w:rsidRDefault="00357375" w:rsidP="00357375">
            <w:pPr>
              <w:jc w:val="both"/>
              <w:rPr>
                <w:rFonts w:ascii="Helvetica" w:eastAsia="Calibri" w:hAnsi="Helvetica" w:cs="Helvetica"/>
                <w:bCs/>
                <w:sz w:val="20"/>
                <w:szCs w:val="20"/>
              </w:rPr>
            </w:pPr>
          </w:p>
          <w:p w14:paraId="13552325" w14:textId="77777777" w:rsidR="00357375" w:rsidRPr="00357375" w:rsidRDefault="00357375" w:rsidP="00357375">
            <w:pPr>
              <w:jc w:val="both"/>
              <w:rPr>
                <w:rFonts w:ascii="Helvetica" w:eastAsia="Calibri" w:hAnsi="Helvetica" w:cs="Helvetica"/>
                <w:bCs/>
                <w:sz w:val="20"/>
                <w:szCs w:val="20"/>
              </w:rPr>
            </w:pPr>
          </w:p>
          <w:p w14:paraId="4431FC83" w14:textId="77777777" w:rsidR="00357375" w:rsidRPr="00357375" w:rsidRDefault="00357375" w:rsidP="00357375">
            <w:pPr>
              <w:jc w:val="both"/>
              <w:rPr>
                <w:rFonts w:ascii="Helvetica" w:eastAsia="Calibri" w:hAnsi="Helvetica" w:cs="Helvetica"/>
                <w:bCs/>
                <w:sz w:val="20"/>
                <w:szCs w:val="20"/>
              </w:rPr>
            </w:pPr>
          </w:p>
          <w:p w14:paraId="4CB0FEA9" w14:textId="77777777" w:rsidR="00357375" w:rsidRPr="00357375" w:rsidRDefault="00357375" w:rsidP="00357375">
            <w:pPr>
              <w:jc w:val="both"/>
              <w:rPr>
                <w:rFonts w:ascii="Helvetica" w:eastAsia="Calibri" w:hAnsi="Helvetica" w:cs="Helvetica"/>
                <w:bCs/>
                <w:sz w:val="20"/>
                <w:szCs w:val="20"/>
              </w:rPr>
            </w:pPr>
          </w:p>
        </w:tc>
      </w:tr>
    </w:tbl>
    <w:p w14:paraId="0A333309"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tbl>
      <w:tblPr>
        <w:tblStyle w:val="TableGrid1"/>
        <w:tblW w:w="0" w:type="auto"/>
        <w:tblLook w:val="04A0" w:firstRow="1" w:lastRow="0" w:firstColumn="1" w:lastColumn="0" w:noHBand="0" w:noVBand="1"/>
      </w:tblPr>
      <w:tblGrid>
        <w:gridCol w:w="8784"/>
      </w:tblGrid>
      <w:tr w:rsidR="00357375" w:rsidRPr="00357375" w14:paraId="42D04FEB" w14:textId="77777777" w:rsidTr="00E82310">
        <w:tc>
          <w:tcPr>
            <w:tcW w:w="8784" w:type="dxa"/>
          </w:tcPr>
          <w:p w14:paraId="6939A906" w14:textId="77777777" w:rsidR="00357375" w:rsidRPr="00357375" w:rsidRDefault="00357375" w:rsidP="00357375">
            <w:pPr>
              <w:numPr>
                <w:ilvl w:val="0"/>
                <w:numId w:val="4"/>
              </w:numPr>
              <w:jc w:val="both"/>
              <w:rPr>
                <w:rFonts w:ascii="Helvetica" w:eastAsia="Calibri" w:hAnsi="Helvetica" w:cs="Helvetica"/>
                <w:bCs/>
                <w:sz w:val="20"/>
                <w:szCs w:val="20"/>
              </w:rPr>
            </w:pPr>
            <w:r w:rsidRPr="00357375">
              <w:rPr>
                <w:rFonts w:ascii="Helvetica" w:eastAsia="Calibri" w:hAnsi="Helvetica" w:cs="Helvetica"/>
                <w:b/>
                <w:bCs/>
                <w:sz w:val="20"/>
                <w:szCs w:val="20"/>
              </w:rPr>
              <w:t xml:space="preserve">GROWTH </w:t>
            </w:r>
          </w:p>
          <w:p w14:paraId="64163354" w14:textId="77777777" w:rsidR="00357375" w:rsidRPr="00357375" w:rsidRDefault="00357375" w:rsidP="00357375">
            <w:pPr>
              <w:ind w:left="720"/>
              <w:jc w:val="both"/>
              <w:rPr>
                <w:rFonts w:ascii="Helvetica" w:eastAsia="Calibri" w:hAnsi="Helvetica" w:cs="Helvetica"/>
                <w:sz w:val="20"/>
                <w:szCs w:val="20"/>
              </w:rPr>
            </w:pPr>
            <w:r w:rsidRPr="00357375">
              <w:rPr>
                <w:rFonts w:ascii="Helvetica" w:eastAsia="Calibri" w:hAnsi="Helvetica" w:cs="Helvetica"/>
                <w:bCs/>
                <w:sz w:val="20"/>
                <w:szCs w:val="20"/>
              </w:rPr>
              <w:t>a)</w:t>
            </w:r>
            <w:r w:rsidRPr="00357375">
              <w:rPr>
                <w:rFonts w:ascii="Helvetica" w:eastAsia="Calibri" w:hAnsi="Helvetica" w:cs="Helvetica"/>
                <w:b/>
                <w:bCs/>
                <w:sz w:val="20"/>
                <w:szCs w:val="20"/>
              </w:rPr>
              <w:t xml:space="preserve"> </w:t>
            </w:r>
            <w:r w:rsidRPr="00357375">
              <w:rPr>
                <w:rFonts w:ascii="Helvetica" w:eastAsia="Calibri" w:hAnsi="Helvetica" w:cs="Helvetica"/>
                <w:sz w:val="20"/>
                <w:szCs w:val="20"/>
              </w:rPr>
              <w:t xml:space="preserve">Where is your </w:t>
            </w:r>
            <w:r w:rsidRPr="00357375">
              <w:rPr>
                <w:rFonts w:ascii="Helvetica" w:eastAsia="Calibri" w:hAnsi="Helvetica" w:cs="Helvetica"/>
                <w:i/>
                <w:iCs/>
                <w:sz w:val="20"/>
                <w:szCs w:val="20"/>
              </w:rPr>
              <w:t>market</w:t>
            </w:r>
            <w:r w:rsidRPr="00357375">
              <w:rPr>
                <w:rFonts w:ascii="Helvetica" w:eastAsia="Calibri" w:hAnsi="Helvetica" w:cs="Helvetica"/>
                <w:sz w:val="20"/>
                <w:szCs w:val="20"/>
              </w:rPr>
              <w:t xml:space="preserve"> and what size is the market? </w:t>
            </w:r>
          </w:p>
          <w:p w14:paraId="49332095" w14:textId="77777777" w:rsidR="00357375" w:rsidRDefault="00357375" w:rsidP="00357375">
            <w:pPr>
              <w:ind w:left="720"/>
              <w:jc w:val="both"/>
              <w:rPr>
                <w:rFonts w:ascii="Helvetica" w:eastAsia="Calibri" w:hAnsi="Helvetica" w:cs="Helvetica"/>
                <w:sz w:val="20"/>
                <w:szCs w:val="20"/>
              </w:rPr>
            </w:pPr>
            <w:r w:rsidRPr="00357375">
              <w:rPr>
                <w:rFonts w:ascii="Helvetica" w:eastAsia="Calibri" w:hAnsi="Helvetica" w:cs="Helvetica"/>
                <w:sz w:val="20"/>
                <w:szCs w:val="20"/>
              </w:rPr>
              <w:t>b) Provide estimates of numbers etc.</w:t>
            </w:r>
          </w:p>
          <w:p w14:paraId="42BC09CA" w14:textId="05026D98" w:rsidR="0077376E" w:rsidRPr="00357375" w:rsidRDefault="0077376E" w:rsidP="00357375">
            <w:pPr>
              <w:ind w:left="720"/>
              <w:jc w:val="both"/>
              <w:rPr>
                <w:rFonts w:ascii="Helvetica" w:eastAsia="Calibri" w:hAnsi="Helvetica" w:cs="Helvetica"/>
                <w:bCs/>
                <w:sz w:val="20"/>
                <w:szCs w:val="20"/>
              </w:rPr>
            </w:pPr>
          </w:p>
        </w:tc>
      </w:tr>
      <w:tr w:rsidR="00357375" w:rsidRPr="00357375" w14:paraId="2A6A0AF4" w14:textId="77777777" w:rsidTr="00E82310">
        <w:tc>
          <w:tcPr>
            <w:tcW w:w="8784" w:type="dxa"/>
          </w:tcPr>
          <w:p w14:paraId="4C96B36D" w14:textId="77777777" w:rsidR="00357375" w:rsidRPr="00357375" w:rsidRDefault="00357375" w:rsidP="00357375">
            <w:pPr>
              <w:spacing w:after="160" w:line="259" w:lineRule="auto"/>
              <w:jc w:val="both"/>
              <w:rPr>
                <w:rFonts w:ascii="Helvetica" w:eastAsia="Calibri" w:hAnsi="Helvetica" w:cs="Helvetica"/>
                <w:bCs/>
                <w:sz w:val="20"/>
                <w:szCs w:val="20"/>
              </w:rPr>
            </w:pPr>
          </w:p>
          <w:p w14:paraId="4C6E3A42" w14:textId="77777777" w:rsidR="00357375" w:rsidRPr="00357375" w:rsidRDefault="00357375" w:rsidP="00357375">
            <w:pPr>
              <w:spacing w:after="160" w:line="259" w:lineRule="auto"/>
              <w:jc w:val="both"/>
              <w:rPr>
                <w:rFonts w:ascii="Helvetica" w:eastAsia="Calibri" w:hAnsi="Helvetica" w:cs="Helvetica"/>
                <w:bCs/>
                <w:sz w:val="20"/>
                <w:szCs w:val="20"/>
              </w:rPr>
            </w:pPr>
          </w:p>
          <w:p w14:paraId="3BBDD1C4" w14:textId="77777777" w:rsidR="00357375" w:rsidRPr="00357375" w:rsidRDefault="00357375" w:rsidP="00357375">
            <w:pPr>
              <w:spacing w:after="160" w:line="259" w:lineRule="auto"/>
              <w:jc w:val="both"/>
              <w:rPr>
                <w:rFonts w:ascii="Helvetica" w:eastAsia="Calibri" w:hAnsi="Helvetica" w:cs="Helvetica"/>
                <w:bCs/>
                <w:sz w:val="20"/>
                <w:szCs w:val="20"/>
              </w:rPr>
            </w:pPr>
          </w:p>
          <w:p w14:paraId="7C25133B" w14:textId="77777777" w:rsidR="00357375" w:rsidRPr="00357375" w:rsidRDefault="00357375" w:rsidP="00357375">
            <w:pPr>
              <w:spacing w:after="160" w:line="259" w:lineRule="auto"/>
              <w:jc w:val="both"/>
              <w:rPr>
                <w:rFonts w:ascii="Helvetica" w:eastAsia="Calibri" w:hAnsi="Helvetica" w:cs="Helvetica"/>
                <w:bCs/>
                <w:sz w:val="20"/>
                <w:szCs w:val="20"/>
              </w:rPr>
            </w:pPr>
          </w:p>
          <w:p w14:paraId="355FC621" w14:textId="77777777" w:rsidR="00357375" w:rsidRPr="00357375" w:rsidRDefault="00357375" w:rsidP="00357375">
            <w:pPr>
              <w:spacing w:after="160" w:line="259" w:lineRule="auto"/>
              <w:jc w:val="both"/>
              <w:rPr>
                <w:rFonts w:ascii="Helvetica" w:eastAsia="Calibri" w:hAnsi="Helvetica" w:cs="Helvetica"/>
                <w:bCs/>
                <w:sz w:val="20"/>
                <w:szCs w:val="20"/>
              </w:rPr>
            </w:pPr>
          </w:p>
          <w:p w14:paraId="6BE0CECA" w14:textId="77777777" w:rsidR="00357375" w:rsidRPr="00357375" w:rsidRDefault="00357375" w:rsidP="00357375">
            <w:pPr>
              <w:spacing w:after="160" w:line="259" w:lineRule="auto"/>
              <w:jc w:val="both"/>
              <w:rPr>
                <w:rFonts w:ascii="Helvetica" w:eastAsia="Calibri" w:hAnsi="Helvetica" w:cs="Helvetica"/>
                <w:bCs/>
                <w:sz w:val="20"/>
                <w:szCs w:val="20"/>
              </w:rPr>
            </w:pPr>
          </w:p>
        </w:tc>
      </w:tr>
    </w:tbl>
    <w:p w14:paraId="4132F7F3"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tbl>
      <w:tblPr>
        <w:tblStyle w:val="TableGrid1"/>
        <w:tblW w:w="0" w:type="auto"/>
        <w:tblLook w:val="04A0" w:firstRow="1" w:lastRow="0" w:firstColumn="1" w:lastColumn="0" w:noHBand="0" w:noVBand="1"/>
      </w:tblPr>
      <w:tblGrid>
        <w:gridCol w:w="8784"/>
      </w:tblGrid>
      <w:tr w:rsidR="00357375" w:rsidRPr="00357375" w14:paraId="21C07903" w14:textId="77777777" w:rsidTr="00E82310">
        <w:tc>
          <w:tcPr>
            <w:tcW w:w="8784" w:type="dxa"/>
          </w:tcPr>
          <w:p w14:paraId="5B5EFFCA" w14:textId="77777777" w:rsidR="00357375" w:rsidRPr="00357375" w:rsidRDefault="00357375" w:rsidP="00357375">
            <w:pPr>
              <w:numPr>
                <w:ilvl w:val="0"/>
                <w:numId w:val="4"/>
              </w:numPr>
              <w:jc w:val="both"/>
              <w:rPr>
                <w:rFonts w:ascii="Helvetica" w:eastAsia="Calibri" w:hAnsi="Helvetica" w:cs="Helvetica"/>
                <w:bCs/>
                <w:sz w:val="20"/>
                <w:szCs w:val="20"/>
              </w:rPr>
            </w:pPr>
            <w:r w:rsidRPr="00357375">
              <w:rPr>
                <w:rFonts w:ascii="Helvetica" w:eastAsia="Calibri" w:hAnsi="Helvetica" w:cs="Helvetica"/>
                <w:b/>
                <w:bCs/>
                <w:sz w:val="20"/>
                <w:szCs w:val="20"/>
              </w:rPr>
              <w:t xml:space="preserve">TEAM &amp; EMPLOYMENT  </w:t>
            </w:r>
          </w:p>
          <w:p w14:paraId="6687D268" w14:textId="77777777" w:rsidR="00357375" w:rsidRPr="00357375" w:rsidRDefault="00357375" w:rsidP="00357375">
            <w:pPr>
              <w:numPr>
                <w:ilvl w:val="0"/>
                <w:numId w:val="8"/>
              </w:numPr>
              <w:contextualSpacing/>
              <w:jc w:val="both"/>
              <w:rPr>
                <w:rFonts w:ascii="Helvetica" w:eastAsia="Calibri" w:hAnsi="Helvetica" w:cs="Helvetica"/>
                <w:sz w:val="20"/>
                <w:szCs w:val="20"/>
              </w:rPr>
            </w:pPr>
            <w:r w:rsidRPr="00357375">
              <w:rPr>
                <w:rFonts w:ascii="Helvetica" w:eastAsia="Calibri" w:hAnsi="Helvetica" w:cs="Helvetica"/>
                <w:sz w:val="20"/>
                <w:szCs w:val="20"/>
              </w:rPr>
              <w:t>If appropriate introduce a list of team members or identify your support network including their background/experience and roles/commitments for the business idea proposed.</w:t>
            </w:r>
          </w:p>
          <w:p w14:paraId="7A32AC21" w14:textId="77777777" w:rsidR="00357375" w:rsidRPr="0077376E" w:rsidRDefault="00357375" w:rsidP="00357375">
            <w:pPr>
              <w:numPr>
                <w:ilvl w:val="0"/>
                <w:numId w:val="8"/>
              </w:numPr>
              <w:contextualSpacing/>
              <w:jc w:val="both"/>
              <w:rPr>
                <w:rFonts w:ascii="Helvetica" w:eastAsia="Calibri" w:hAnsi="Helvetica" w:cs="Helvetica"/>
                <w:bCs/>
                <w:sz w:val="20"/>
                <w:szCs w:val="20"/>
              </w:rPr>
            </w:pPr>
            <w:r w:rsidRPr="00357375">
              <w:rPr>
                <w:rFonts w:ascii="Helvetica" w:eastAsia="Calibri" w:hAnsi="Helvetica" w:cs="Helvetica"/>
                <w:sz w:val="20"/>
                <w:szCs w:val="20"/>
              </w:rPr>
              <w:t>Demonstrate how your business will create employment.</w:t>
            </w:r>
          </w:p>
          <w:p w14:paraId="039FBA73" w14:textId="73E02D31" w:rsidR="0077376E" w:rsidRPr="00357375" w:rsidRDefault="0077376E" w:rsidP="0077376E">
            <w:pPr>
              <w:ind w:left="1080"/>
              <w:contextualSpacing/>
              <w:jc w:val="both"/>
              <w:rPr>
                <w:rFonts w:ascii="Helvetica" w:eastAsia="Calibri" w:hAnsi="Helvetica" w:cs="Helvetica"/>
                <w:bCs/>
                <w:sz w:val="20"/>
                <w:szCs w:val="20"/>
              </w:rPr>
            </w:pPr>
          </w:p>
        </w:tc>
      </w:tr>
      <w:tr w:rsidR="00357375" w:rsidRPr="00357375" w14:paraId="343F6B86" w14:textId="77777777" w:rsidTr="00E82310">
        <w:tc>
          <w:tcPr>
            <w:tcW w:w="8784" w:type="dxa"/>
          </w:tcPr>
          <w:p w14:paraId="6FEF3A82" w14:textId="77777777" w:rsidR="00357375" w:rsidRPr="00357375" w:rsidRDefault="00357375" w:rsidP="00357375">
            <w:pPr>
              <w:spacing w:after="160" w:line="259" w:lineRule="auto"/>
              <w:jc w:val="both"/>
              <w:rPr>
                <w:rFonts w:ascii="Helvetica" w:eastAsia="Calibri" w:hAnsi="Helvetica" w:cs="Helvetica"/>
                <w:bCs/>
                <w:sz w:val="20"/>
                <w:szCs w:val="20"/>
              </w:rPr>
            </w:pPr>
          </w:p>
          <w:p w14:paraId="47A485F0" w14:textId="77777777" w:rsidR="00357375" w:rsidRPr="00357375" w:rsidRDefault="00357375" w:rsidP="00357375">
            <w:pPr>
              <w:spacing w:after="160" w:line="259" w:lineRule="auto"/>
              <w:jc w:val="both"/>
              <w:rPr>
                <w:rFonts w:ascii="Helvetica" w:eastAsia="Calibri" w:hAnsi="Helvetica" w:cs="Helvetica"/>
                <w:bCs/>
                <w:sz w:val="20"/>
                <w:szCs w:val="20"/>
              </w:rPr>
            </w:pPr>
          </w:p>
          <w:p w14:paraId="0DB313A5" w14:textId="77777777" w:rsidR="00357375" w:rsidRPr="00357375" w:rsidRDefault="00357375" w:rsidP="00357375">
            <w:pPr>
              <w:spacing w:after="160" w:line="259" w:lineRule="auto"/>
              <w:jc w:val="both"/>
              <w:rPr>
                <w:rFonts w:ascii="Helvetica" w:eastAsia="Calibri" w:hAnsi="Helvetica" w:cs="Helvetica"/>
                <w:bCs/>
                <w:sz w:val="20"/>
                <w:szCs w:val="20"/>
              </w:rPr>
            </w:pPr>
          </w:p>
          <w:p w14:paraId="56026091" w14:textId="77777777" w:rsidR="00357375" w:rsidRPr="00357375" w:rsidRDefault="00357375" w:rsidP="00357375">
            <w:pPr>
              <w:spacing w:after="160" w:line="259" w:lineRule="auto"/>
              <w:jc w:val="both"/>
              <w:rPr>
                <w:rFonts w:ascii="Helvetica" w:eastAsia="Calibri" w:hAnsi="Helvetica" w:cs="Helvetica"/>
                <w:bCs/>
                <w:sz w:val="20"/>
                <w:szCs w:val="20"/>
              </w:rPr>
            </w:pPr>
          </w:p>
        </w:tc>
      </w:tr>
    </w:tbl>
    <w:p w14:paraId="000CCD26"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tbl>
      <w:tblPr>
        <w:tblStyle w:val="TableGrid1"/>
        <w:tblW w:w="0" w:type="auto"/>
        <w:tblLook w:val="04A0" w:firstRow="1" w:lastRow="0" w:firstColumn="1" w:lastColumn="0" w:noHBand="0" w:noVBand="1"/>
      </w:tblPr>
      <w:tblGrid>
        <w:gridCol w:w="8784"/>
      </w:tblGrid>
      <w:tr w:rsidR="00357375" w:rsidRPr="00357375" w14:paraId="5D2AC135" w14:textId="77777777" w:rsidTr="00E82310">
        <w:tc>
          <w:tcPr>
            <w:tcW w:w="8784" w:type="dxa"/>
          </w:tcPr>
          <w:p w14:paraId="0626D9A4" w14:textId="77777777" w:rsidR="00357375" w:rsidRPr="00357375" w:rsidRDefault="00357375" w:rsidP="00357375">
            <w:pPr>
              <w:numPr>
                <w:ilvl w:val="0"/>
                <w:numId w:val="4"/>
              </w:numPr>
              <w:jc w:val="both"/>
              <w:rPr>
                <w:rFonts w:ascii="Helvetica" w:eastAsia="Calibri" w:hAnsi="Helvetica" w:cs="Helvetica"/>
                <w:bCs/>
                <w:sz w:val="20"/>
                <w:szCs w:val="20"/>
              </w:rPr>
            </w:pPr>
            <w:r w:rsidRPr="00357375">
              <w:rPr>
                <w:rFonts w:ascii="Helvetica" w:eastAsia="Calibri" w:hAnsi="Helvetica" w:cs="Helvetica"/>
                <w:b/>
                <w:bCs/>
                <w:sz w:val="20"/>
                <w:szCs w:val="20"/>
              </w:rPr>
              <w:t xml:space="preserve">PRODUCT / SERVICE </w:t>
            </w:r>
          </w:p>
          <w:p w14:paraId="1B7809DA" w14:textId="77777777" w:rsidR="00357375" w:rsidRPr="00357375" w:rsidRDefault="00357375" w:rsidP="00357375">
            <w:pPr>
              <w:numPr>
                <w:ilvl w:val="0"/>
                <w:numId w:val="9"/>
              </w:numPr>
              <w:contextualSpacing/>
              <w:jc w:val="both"/>
              <w:rPr>
                <w:rFonts w:ascii="Helvetica" w:eastAsia="Calibri" w:hAnsi="Helvetica" w:cs="Helvetica"/>
                <w:bCs/>
                <w:i/>
                <w:iCs/>
                <w:sz w:val="20"/>
                <w:szCs w:val="20"/>
              </w:rPr>
            </w:pPr>
            <w:r w:rsidRPr="00357375">
              <w:rPr>
                <w:rFonts w:ascii="Helvetica" w:eastAsia="Calibri" w:hAnsi="Helvetica" w:cs="Helvetica"/>
                <w:sz w:val="20"/>
                <w:szCs w:val="20"/>
              </w:rPr>
              <w:t xml:space="preserve">Describe your product development plan. What progress have you made already and what do you intend to do going forward? </w:t>
            </w:r>
            <w:r w:rsidRPr="00357375">
              <w:rPr>
                <w:rFonts w:ascii="Helvetica" w:eastAsia="Calibri" w:hAnsi="Helvetica" w:cs="Helvetica"/>
                <w:i/>
                <w:iCs/>
                <w:sz w:val="20"/>
                <w:szCs w:val="20"/>
              </w:rPr>
              <w:t>(E.g. prototype developed, ready for market etc.)</w:t>
            </w:r>
          </w:p>
          <w:p w14:paraId="671EA3D6" w14:textId="77777777" w:rsidR="00357375" w:rsidRPr="00357375" w:rsidRDefault="00357375" w:rsidP="00357375">
            <w:pPr>
              <w:ind w:left="720"/>
              <w:jc w:val="both"/>
              <w:rPr>
                <w:rFonts w:ascii="Helvetica" w:eastAsia="Calibri" w:hAnsi="Helvetica" w:cs="Helvetica"/>
                <w:bCs/>
                <w:sz w:val="20"/>
                <w:szCs w:val="20"/>
              </w:rPr>
            </w:pPr>
          </w:p>
          <w:p w14:paraId="1D8046D9" w14:textId="77777777" w:rsidR="00357375" w:rsidRPr="00357375" w:rsidRDefault="00357375" w:rsidP="00357375">
            <w:pPr>
              <w:numPr>
                <w:ilvl w:val="0"/>
                <w:numId w:val="9"/>
              </w:numPr>
              <w:contextualSpacing/>
              <w:jc w:val="both"/>
              <w:rPr>
                <w:rFonts w:ascii="Helvetica" w:eastAsia="Calibri" w:hAnsi="Helvetica" w:cs="Helvetica"/>
                <w:bCs/>
                <w:sz w:val="20"/>
                <w:szCs w:val="20"/>
              </w:rPr>
            </w:pPr>
            <w:r w:rsidRPr="00357375">
              <w:rPr>
                <w:rFonts w:ascii="Helvetica" w:eastAsia="Calibri" w:hAnsi="Helvetica" w:cs="Helvetica"/>
                <w:bCs/>
                <w:sz w:val="20"/>
                <w:szCs w:val="20"/>
              </w:rPr>
              <w:t>What are the main challenges and risks facing you in developing your product offering and winning new business?</w:t>
            </w:r>
          </w:p>
        </w:tc>
      </w:tr>
      <w:tr w:rsidR="00357375" w:rsidRPr="00357375" w14:paraId="468926F6" w14:textId="77777777" w:rsidTr="00E82310">
        <w:tc>
          <w:tcPr>
            <w:tcW w:w="8784" w:type="dxa"/>
          </w:tcPr>
          <w:p w14:paraId="4C42E7F1" w14:textId="35E58C57" w:rsidR="00357375" w:rsidRDefault="00357375" w:rsidP="00357375">
            <w:pPr>
              <w:spacing w:after="160" w:line="259" w:lineRule="auto"/>
              <w:jc w:val="both"/>
              <w:rPr>
                <w:rFonts w:ascii="Helvetica" w:eastAsia="Calibri" w:hAnsi="Helvetica" w:cs="Helvetica"/>
                <w:bCs/>
                <w:sz w:val="20"/>
                <w:szCs w:val="20"/>
              </w:rPr>
            </w:pPr>
          </w:p>
          <w:p w14:paraId="4245A37F" w14:textId="049E1A54" w:rsidR="0077376E" w:rsidRDefault="0077376E" w:rsidP="00357375">
            <w:pPr>
              <w:spacing w:after="160" w:line="259" w:lineRule="auto"/>
              <w:jc w:val="both"/>
              <w:rPr>
                <w:rFonts w:ascii="Helvetica" w:eastAsia="Calibri" w:hAnsi="Helvetica" w:cs="Helvetica"/>
                <w:bCs/>
                <w:sz w:val="20"/>
                <w:szCs w:val="20"/>
              </w:rPr>
            </w:pPr>
          </w:p>
          <w:p w14:paraId="4064BE2A" w14:textId="77777777" w:rsidR="0077376E" w:rsidRPr="00357375" w:rsidRDefault="0077376E" w:rsidP="00357375">
            <w:pPr>
              <w:spacing w:after="160" w:line="259" w:lineRule="auto"/>
              <w:jc w:val="both"/>
              <w:rPr>
                <w:rFonts w:ascii="Helvetica" w:eastAsia="Calibri" w:hAnsi="Helvetica" w:cs="Helvetica"/>
                <w:bCs/>
                <w:sz w:val="20"/>
                <w:szCs w:val="20"/>
              </w:rPr>
            </w:pPr>
          </w:p>
          <w:p w14:paraId="6344B47C" w14:textId="77777777" w:rsidR="00357375" w:rsidRDefault="00357375" w:rsidP="00357375">
            <w:pPr>
              <w:spacing w:after="160" w:line="259" w:lineRule="auto"/>
              <w:jc w:val="both"/>
              <w:rPr>
                <w:rFonts w:ascii="Helvetica" w:eastAsia="Calibri" w:hAnsi="Helvetica" w:cs="Helvetica"/>
                <w:bCs/>
                <w:sz w:val="20"/>
                <w:szCs w:val="20"/>
              </w:rPr>
            </w:pPr>
          </w:p>
          <w:p w14:paraId="42DD8020" w14:textId="768B90F3" w:rsidR="0077376E" w:rsidRPr="00357375" w:rsidRDefault="0077376E" w:rsidP="00357375">
            <w:pPr>
              <w:spacing w:after="160" w:line="259" w:lineRule="auto"/>
              <w:jc w:val="both"/>
              <w:rPr>
                <w:rFonts w:ascii="Helvetica" w:eastAsia="Calibri" w:hAnsi="Helvetica" w:cs="Helvetica"/>
                <w:bCs/>
                <w:sz w:val="20"/>
                <w:szCs w:val="20"/>
              </w:rPr>
            </w:pPr>
          </w:p>
        </w:tc>
      </w:tr>
    </w:tbl>
    <w:p w14:paraId="16A89552"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p w14:paraId="5C75181F"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p w14:paraId="132B32FC" w14:textId="77777777" w:rsidR="00357375" w:rsidRPr="00357375" w:rsidRDefault="00357375" w:rsidP="00357375">
      <w:pPr>
        <w:numPr>
          <w:ilvl w:val="0"/>
          <w:numId w:val="2"/>
        </w:numPr>
        <w:spacing w:after="160" w:line="259" w:lineRule="auto"/>
        <w:contextualSpacing/>
        <w:jc w:val="both"/>
        <w:rPr>
          <w:rFonts w:ascii="Helvetica" w:eastAsia="Calibri" w:hAnsi="Helvetica" w:cs="Helvetica"/>
          <w:b/>
          <w:sz w:val="20"/>
          <w:szCs w:val="20"/>
          <w:lang w:val="en-GB"/>
        </w:rPr>
      </w:pPr>
      <w:r w:rsidRPr="00357375">
        <w:rPr>
          <w:rFonts w:ascii="Helvetica" w:eastAsia="Calibri" w:hAnsi="Helvetica" w:cs="Helvetica"/>
          <w:b/>
          <w:sz w:val="20"/>
          <w:szCs w:val="20"/>
          <w:lang w:val="en-GB"/>
        </w:rPr>
        <w:t>COOPERATION (40%)</w:t>
      </w:r>
    </w:p>
    <w:p w14:paraId="7B4F993A" w14:textId="77777777" w:rsidR="00357375" w:rsidRPr="00357375" w:rsidRDefault="00357375" w:rsidP="00357375">
      <w:pPr>
        <w:spacing w:after="160" w:line="259" w:lineRule="auto"/>
        <w:jc w:val="both"/>
        <w:rPr>
          <w:rFonts w:ascii="Helvetica" w:eastAsia="Calibri" w:hAnsi="Helvetica" w:cs="Helvetica"/>
          <w:bCs/>
          <w:sz w:val="20"/>
          <w:szCs w:val="20"/>
          <w:lang w:val="en-GB"/>
        </w:rPr>
      </w:pPr>
      <w:r w:rsidRPr="00357375">
        <w:rPr>
          <w:rFonts w:ascii="Helvetica" w:eastAsia="Calibri" w:hAnsi="Helvetica" w:cs="Helvetica"/>
          <w:bCs/>
          <w:sz w:val="20"/>
          <w:szCs w:val="20"/>
          <w:lang w:val="en-GB"/>
        </w:rPr>
        <w:t>Please provide details of the peace &amp; bi-communal elements of your business idea.</w:t>
      </w:r>
    </w:p>
    <w:tbl>
      <w:tblPr>
        <w:tblStyle w:val="TableGrid1"/>
        <w:tblW w:w="0" w:type="auto"/>
        <w:tblLook w:val="04A0" w:firstRow="1" w:lastRow="0" w:firstColumn="1" w:lastColumn="0" w:noHBand="0" w:noVBand="1"/>
      </w:tblPr>
      <w:tblGrid>
        <w:gridCol w:w="8784"/>
      </w:tblGrid>
      <w:tr w:rsidR="00357375" w:rsidRPr="00357375" w14:paraId="1D7F3B60" w14:textId="77777777" w:rsidTr="00E82310">
        <w:tc>
          <w:tcPr>
            <w:tcW w:w="8784" w:type="dxa"/>
          </w:tcPr>
          <w:p w14:paraId="37B6424D" w14:textId="77777777" w:rsidR="00357375" w:rsidRPr="00357375" w:rsidRDefault="00357375" w:rsidP="00357375">
            <w:pPr>
              <w:numPr>
                <w:ilvl w:val="0"/>
                <w:numId w:val="6"/>
              </w:numPr>
              <w:contextualSpacing/>
              <w:jc w:val="both"/>
              <w:rPr>
                <w:rFonts w:ascii="Helvetica" w:eastAsia="Calibri" w:hAnsi="Helvetica" w:cs="Helvetica"/>
                <w:bCs/>
                <w:sz w:val="20"/>
                <w:szCs w:val="20"/>
              </w:rPr>
            </w:pPr>
            <w:r w:rsidRPr="00357375">
              <w:rPr>
                <w:rFonts w:ascii="Helvetica" w:eastAsia="Calibri" w:hAnsi="Helvetica" w:cs="Helvetica"/>
                <w:bCs/>
                <w:sz w:val="20"/>
                <w:szCs w:val="20"/>
              </w:rPr>
              <w:t>Demonstrate that your business idea includes elements that addresses include markets, partnerships, all-island opportunities, mentoring possibilities, shared experiences across Cyprus.</w:t>
            </w:r>
          </w:p>
          <w:p w14:paraId="661A641B" w14:textId="77777777" w:rsidR="00357375" w:rsidRPr="00357375" w:rsidRDefault="00357375" w:rsidP="00357375">
            <w:pPr>
              <w:ind w:left="720"/>
              <w:contextualSpacing/>
              <w:jc w:val="both"/>
              <w:rPr>
                <w:rFonts w:ascii="Helvetica" w:eastAsia="Calibri" w:hAnsi="Helvetica" w:cs="Helvetica"/>
                <w:bCs/>
                <w:sz w:val="20"/>
                <w:szCs w:val="20"/>
              </w:rPr>
            </w:pPr>
          </w:p>
        </w:tc>
      </w:tr>
      <w:tr w:rsidR="00357375" w:rsidRPr="00357375" w14:paraId="2F92AB41" w14:textId="77777777" w:rsidTr="00E82310">
        <w:tc>
          <w:tcPr>
            <w:tcW w:w="8784" w:type="dxa"/>
          </w:tcPr>
          <w:p w14:paraId="35158401" w14:textId="77777777" w:rsidR="00357375" w:rsidRPr="00357375" w:rsidRDefault="00357375" w:rsidP="00357375">
            <w:pPr>
              <w:spacing w:after="160" w:line="259" w:lineRule="auto"/>
              <w:jc w:val="both"/>
              <w:rPr>
                <w:rFonts w:ascii="Helvetica" w:eastAsia="Calibri" w:hAnsi="Helvetica" w:cs="Helvetica"/>
                <w:bCs/>
                <w:sz w:val="20"/>
                <w:szCs w:val="20"/>
              </w:rPr>
            </w:pPr>
          </w:p>
          <w:p w14:paraId="1575E1B3" w14:textId="77777777" w:rsidR="00357375" w:rsidRPr="00357375" w:rsidRDefault="00357375" w:rsidP="00357375">
            <w:pPr>
              <w:spacing w:after="160" w:line="259" w:lineRule="auto"/>
              <w:jc w:val="both"/>
              <w:rPr>
                <w:rFonts w:ascii="Helvetica" w:eastAsia="Calibri" w:hAnsi="Helvetica" w:cs="Helvetica"/>
                <w:bCs/>
                <w:sz w:val="20"/>
                <w:szCs w:val="20"/>
              </w:rPr>
            </w:pPr>
          </w:p>
          <w:p w14:paraId="66604081" w14:textId="77777777" w:rsidR="00357375" w:rsidRPr="00357375" w:rsidRDefault="00357375" w:rsidP="00357375">
            <w:pPr>
              <w:spacing w:after="160" w:line="259" w:lineRule="auto"/>
              <w:jc w:val="both"/>
              <w:rPr>
                <w:rFonts w:ascii="Helvetica" w:eastAsia="Calibri" w:hAnsi="Helvetica" w:cs="Helvetica"/>
                <w:bCs/>
                <w:sz w:val="20"/>
                <w:szCs w:val="20"/>
              </w:rPr>
            </w:pPr>
          </w:p>
          <w:p w14:paraId="159782B6" w14:textId="77777777" w:rsidR="00357375" w:rsidRPr="00357375" w:rsidRDefault="00357375" w:rsidP="00357375">
            <w:pPr>
              <w:spacing w:after="160" w:line="259" w:lineRule="auto"/>
              <w:jc w:val="both"/>
              <w:rPr>
                <w:rFonts w:ascii="Helvetica" w:eastAsia="Calibri" w:hAnsi="Helvetica" w:cs="Helvetica"/>
                <w:bCs/>
                <w:sz w:val="20"/>
                <w:szCs w:val="20"/>
              </w:rPr>
            </w:pPr>
          </w:p>
          <w:p w14:paraId="707E3E88" w14:textId="77777777" w:rsidR="00357375" w:rsidRPr="00357375" w:rsidRDefault="00357375" w:rsidP="00357375">
            <w:pPr>
              <w:spacing w:after="160" w:line="259" w:lineRule="auto"/>
              <w:jc w:val="both"/>
              <w:rPr>
                <w:rFonts w:ascii="Helvetica" w:eastAsia="Calibri" w:hAnsi="Helvetica" w:cs="Helvetica"/>
                <w:bCs/>
                <w:sz w:val="20"/>
                <w:szCs w:val="20"/>
              </w:rPr>
            </w:pPr>
          </w:p>
          <w:p w14:paraId="3631CD03" w14:textId="77777777" w:rsidR="00357375" w:rsidRPr="00357375" w:rsidRDefault="00357375" w:rsidP="00357375">
            <w:pPr>
              <w:spacing w:after="160" w:line="259" w:lineRule="auto"/>
              <w:jc w:val="both"/>
              <w:rPr>
                <w:rFonts w:ascii="Helvetica" w:eastAsia="Calibri" w:hAnsi="Helvetica" w:cs="Helvetica"/>
                <w:bCs/>
                <w:sz w:val="20"/>
                <w:szCs w:val="20"/>
              </w:rPr>
            </w:pPr>
          </w:p>
        </w:tc>
      </w:tr>
    </w:tbl>
    <w:p w14:paraId="28C0BB2D"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tbl>
      <w:tblPr>
        <w:tblStyle w:val="TableGrid1"/>
        <w:tblW w:w="0" w:type="auto"/>
        <w:tblLook w:val="04A0" w:firstRow="1" w:lastRow="0" w:firstColumn="1" w:lastColumn="0" w:noHBand="0" w:noVBand="1"/>
      </w:tblPr>
      <w:tblGrid>
        <w:gridCol w:w="8784"/>
      </w:tblGrid>
      <w:tr w:rsidR="00357375" w:rsidRPr="00357375" w14:paraId="51DF28A4" w14:textId="77777777" w:rsidTr="00E82310">
        <w:tc>
          <w:tcPr>
            <w:tcW w:w="8784" w:type="dxa"/>
          </w:tcPr>
          <w:p w14:paraId="04D969AB" w14:textId="77777777" w:rsidR="00357375" w:rsidRPr="00357375" w:rsidRDefault="00357375" w:rsidP="00357375">
            <w:pPr>
              <w:jc w:val="both"/>
              <w:rPr>
                <w:rFonts w:ascii="Helvetica" w:eastAsia="Calibri" w:hAnsi="Helvetica" w:cs="Helvetica"/>
                <w:bCs/>
                <w:sz w:val="20"/>
                <w:szCs w:val="20"/>
              </w:rPr>
            </w:pPr>
            <w:r w:rsidRPr="00357375">
              <w:rPr>
                <w:rFonts w:ascii="Helvetica" w:eastAsia="Calibri" w:hAnsi="Helvetica" w:cs="Helvetica"/>
                <w:bCs/>
                <w:sz w:val="20"/>
                <w:szCs w:val="20"/>
              </w:rPr>
              <w:t>Please add any additional information / photo / link you find relevant to your application.</w:t>
            </w:r>
          </w:p>
          <w:p w14:paraId="23B78111" w14:textId="77777777" w:rsidR="00357375" w:rsidRPr="00357375" w:rsidRDefault="00357375" w:rsidP="00357375">
            <w:pPr>
              <w:jc w:val="both"/>
              <w:rPr>
                <w:rFonts w:ascii="Helvetica" w:eastAsia="Calibri" w:hAnsi="Helvetica" w:cs="Helvetica"/>
                <w:bCs/>
                <w:sz w:val="20"/>
                <w:szCs w:val="20"/>
              </w:rPr>
            </w:pPr>
          </w:p>
        </w:tc>
      </w:tr>
      <w:tr w:rsidR="00357375" w:rsidRPr="00357375" w14:paraId="10A65A89" w14:textId="77777777" w:rsidTr="00E82310">
        <w:tc>
          <w:tcPr>
            <w:tcW w:w="8784" w:type="dxa"/>
          </w:tcPr>
          <w:p w14:paraId="7926EFA5" w14:textId="77777777" w:rsidR="00357375" w:rsidRPr="00357375" w:rsidRDefault="00357375" w:rsidP="00357375">
            <w:pPr>
              <w:spacing w:after="160" w:line="259" w:lineRule="auto"/>
              <w:jc w:val="both"/>
              <w:rPr>
                <w:rFonts w:ascii="Helvetica" w:eastAsia="Calibri" w:hAnsi="Helvetica" w:cs="Helvetica"/>
                <w:bCs/>
                <w:sz w:val="20"/>
                <w:szCs w:val="20"/>
              </w:rPr>
            </w:pPr>
          </w:p>
          <w:p w14:paraId="65C48580" w14:textId="77777777" w:rsidR="00357375" w:rsidRPr="00357375" w:rsidRDefault="00357375" w:rsidP="00357375">
            <w:pPr>
              <w:spacing w:after="160" w:line="259" w:lineRule="auto"/>
              <w:jc w:val="both"/>
              <w:rPr>
                <w:rFonts w:ascii="Helvetica" w:eastAsia="Calibri" w:hAnsi="Helvetica" w:cs="Helvetica"/>
                <w:bCs/>
                <w:sz w:val="20"/>
                <w:szCs w:val="20"/>
              </w:rPr>
            </w:pPr>
          </w:p>
          <w:p w14:paraId="3F426361" w14:textId="74A1B44F" w:rsidR="00357375" w:rsidRDefault="00357375" w:rsidP="00357375">
            <w:pPr>
              <w:spacing w:after="160" w:line="259" w:lineRule="auto"/>
              <w:jc w:val="both"/>
              <w:rPr>
                <w:rFonts w:ascii="Helvetica" w:eastAsia="Calibri" w:hAnsi="Helvetica" w:cs="Helvetica"/>
                <w:bCs/>
                <w:sz w:val="20"/>
                <w:szCs w:val="20"/>
              </w:rPr>
            </w:pPr>
          </w:p>
          <w:p w14:paraId="54077BA6" w14:textId="77777777" w:rsidR="00B20DAA" w:rsidRPr="00357375" w:rsidRDefault="00B20DAA" w:rsidP="00357375">
            <w:pPr>
              <w:spacing w:after="160" w:line="259" w:lineRule="auto"/>
              <w:jc w:val="both"/>
              <w:rPr>
                <w:rFonts w:ascii="Helvetica" w:eastAsia="Calibri" w:hAnsi="Helvetica" w:cs="Helvetica"/>
                <w:bCs/>
                <w:sz w:val="20"/>
                <w:szCs w:val="20"/>
              </w:rPr>
            </w:pPr>
          </w:p>
          <w:p w14:paraId="70EB5EF2" w14:textId="77777777" w:rsidR="00357375" w:rsidRPr="00357375" w:rsidRDefault="00357375" w:rsidP="00357375">
            <w:pPr>
              <w:spacing w:after="160" w:line="259" w:lineRule="auto"/>
              <w:jc w:val="both"/>
              <w:rPr>
                <w:rFonts w:ascii="Helvetica" w:eastAsia="Calibri" w:hAnsi="Helvetica" w:cs="Helvetica"/>
                <w:bCs/>
                <w:sz w:val="20"/>
                <w:szCs w:val="20"/>
              </w:rPr>
            </w:pPr>
          </w:p>
        </w:tc>
      </w:tr>
    </w:tbl>
    <w:p w14:paraId="58EBED8B" w14:textId="77777777" w:rsidR="00357375" w:rsidRPr="00357375" w:rsidRDefault="00357375" w:rsidP="00357375">
      <w:pPr>
        <w:spacing w:after="160" w:line="259" w:lineRule="auto"/>
        <w:jc w:val="both"/>
        <w:rPr>
          <w:rFonts w:ascii="Helvetica" w:eastAsia="Calibri" w:hAnsi="Helvetica" w:cs="Helvetica"/>
          <w:bCs/>
          <w:sz w:val="20"/>
          <w:szCs w:val="20"/>
          <w:lang w:val="en-GB"/>
        </w:rPr>
      </w:pPr>
    </w:p>
    <w:tbl>
      <w:tblPr>
        <w:tblStyle w:val="TableGrid1"/>
        <w:tblW w:w="0" w:type="auto"/>
        <w:tblLook w:val="04A0" w:firstRow="1" w:lastRow="0" w:firstColumn="1" w:lastColumn="0" w:noHBand="0" w:noVBand="1"/>
      </w:tblPr>
      <w:tblGrid>
        <w:gridCol w:w="3397"/>
        <w:gridCol w:w="5387"/>
      </w:tblGrid>
      <w:tr w:rsidR="00357375" w:rsidRPr="00357375" w14:paraId="6F4B957A" w14:textId="77777777" w:rsidTr="00E82310">
        <w:tc>
          <w:tcPr>
            <w:tcW w:w="3397" w:type="dxa"/>
          </w:tcPr>
          <w:p w14:paraId="6E04DB0A" w14:textId="77777777" w:rsidR="00357375" w:rsidRPr="00357375" w:rsidRDefault="00357375" w:rsidP="00357375">
            <w:pPr>
              <w:jc w:val="both"/>
              <w:rPr>
                <w:rFonts w:ascii="Helvetica" w:eastAsia="Calibri" w:hAnsi="Helvetica" w:cs="Helvetica"/>
                <w:b/>
                <w:sz w:val="20"/>
                <w:szCs w:val="20"/>
              </w:rPr>
            </w:pPr>
            <w:r w:rsidRPr="00357375">
              <w:rPr>
                <w:rFonts w:ascii="Helvetica" w:eastAsia="Calibri" w:hAnsi="Helvetica" w:cs="Helvetica"/>
                <w:b/>
                <w:sz w:val="20"/>
                <w:szCs w:val="20"/>
              </w:rPr>
              <w:t>Name-Surname:</w:t>
            </w:r>
          </w:p>
        </w:tc>
        <w:tc>
          <w:tcPr>
            <w:tcW w:w="5387" w:type="dxa"/>
          </w:tcPr>
          <w:p w14:paraId="4B53FDE7" w14:textId="77777777" w:rsidR="00357375" w:rsidRPr="00357375" w:rsidRDefault="00357375" w:rsidP="00357375">
            <w:pPr>
              <w:jc w:val="both"/>
              <w:rPr>
                <w:rFonts w:ascii="Helvetica" w:eastAsia="Calibri" w:hAnsi="Helvetica" w:cs="Helvetica"/>
                <w:b/>
                <w:sz w:val="20"/>
                <w:szCs w:val="20"/>
              </w:rPr>
            </w:pPr>
          </w:p>
          <w:p w14:paraId="704056B7" w14:textId="77777777" w:rsidR="00357375" w:rsidRPr="00357375" w:rsidRDefault="00357375" w:rsidP="00357375">
            <w:pPr>
              <w:jc w:val="both"/>
              <w:rPr>
                <w:rFonts w:ascii="Helvetica" w:eastAsia="Calibri" w:hAnsi="Helvetica" w:cs="Helvetica"/>
                <w:b/>
                <w:sz w:val="20"/>
                <w:szCs w:val="20"/>
              </w:rPr>
            </w:pPr>
          </w:p>
        </w:tc>
      </w:tr>
      <w:tr w:rsidR="00357375" w:rsidRPr="00357375" w14:paraId="1E9F6530" w14:textId="77777777" w:rsidTr="00E82310">
        <w:tc>
          <w:tcPr>
            <w:tcW w:w="3397" w:type="dxa"/>
          </w:tcPr>
          <w:p w14:paraId="41B251D8" w14:textId="77777777" w:rsidR="00357375" w:rsidRPr="00357375" w:rsidRDefault="00357375" w:rsidP="00357375">
            <w:pPr>
              <w:jc w:val="both"/>
              <w:rPr>
                <w:rFonts w:ascii="Helvetica" w:eastAsia="Calibri" w:hAnsi="Helvetica" w:cs="Helvetica"/>
                <w:b/>
                <w:sz w:val="20"/>
                <w:szCs w:val="20"/>
              </w:rPr>
            </w:pPr>
            <w:r w:rsidRPr="00357375">
              <w:rPr>
                <w:rFonts w:ascii="Helvetica" w:eastAsia="Calibri" w:hAnsi="Helvetica" w:cs="Helvetica"/>
                <w:b/>
                <w:sz w:val="20"/>
                <w:szCs w:val="20"/>
              </w:rPr>
              <w:t>Date:</w:t>
            </w:r>
          </w:p>
        </w:tc>
        <w:tc>
          <w:tcPr>
            <w:tcW w:w="5387" w:type="dxa"/>
          </w:tcPr>
          <w:p w14:paraId="70FAB44A" w14:textId="77777777" w:rsidR="00357375" w:rsidRPr="00357375" w:rsidRDefault="00357375" w:rsidP="00357375">
            <w:pPr>
              <w:jc w:val="both"/>
              <w:rPr>
                <w:rFonts w:ascii="Helvetica" w:eastAsia="Calibri" w:hAnsi="Helvetica" w:cs="Helvetica"/>
                <w:b/>
                <w:sz w:val="20"/>
                <w:szCs w:val="20"/>
              </w:rPr>
            </w:pPr>
          </w:p>
          <w:p w14:paraId="5CE37F81" w14:textId="77777777" w:rsidR="00357375" w:rsidRPr="00357375" w:rsidRDefault="00357375" w:rsidP="00357375">
            <w:pPr>
              <w:jc w:val="both"/>
              <w:rPr>
                <w:rFonts w:ascii="Helvetica" w:eastAsia="Calibri" w:hAnsi="Helvetica" w:cs="Helvetica"/>
                <w:b/>
                <w:sz w:val="20"/>
                <w:szCs w:val="20"/>
              </w:rPr>
            </w:pPr>
          </w:p>
        </w:tc>
      </w:tr>
      <w:tr w:rsidR="00357375" w:rsidRPr="00357375" w14:paraId="7B0EBC51" w14:textId="77777777" w:rsidTr="00E82310">
        <w:tc>
          <w:tcPr>
            <w:tcW w:w="3397" w:type="dxa"/>
          </w:tcPr>
          <w:p w14:paraId="63F99670" w14:textId="77777777" w:rsidR="00357375" w:rsidRPr="00357375" w:rsidRDefault="00357375" w:rsidP="00357375">
            <w:pPr>
              <w:jc w:val="both"/>
              <w:rPr>
                <w:rFonts w:ascii="Helvetica" w:eastAsia="Calibri" w:hAnsi="Helvetica" w:cs="Helvetica"/>
                <w:b/>
                <w:sz w:val="20"/>
                <w:szCs w:val="20"/>
              </w:rPr>
            </w:pPr>
            <w:r w:rsidRPr="00357375">
              <w:rPr>
                <w:rFonts w:ascii="Helvetica" w:eastAsia="Calibri" w:hAnsi="Helvetica" w:cs="Helvetica"/>
                <w:b/>
                <w:sz w:val="20"/>
                <w:szCs w:val="20"/>
              </w:rPr>
              <w:t xml:space="preserve">Signature: </w:t>
            </w:r>
          </w:p>
        </w:tc>
        <w:tc>
          <w:tcPr>
            <w:tcW w:w="5387" w:type="dxa"/>
          </w:tcPr>
          <w:p w14:paraId="790D22C5" w14:textId="77777777" w:rsidR="00357375" w:rsidRPr="00357375" w:rsidRDefault="00357375" w:rsidP="00357375">
            <w:pPr>
              <w:jc w:val="both"/>
              <w:rPr>
                <w:rFonts w:ascii="Helvetica" w:eastAsia="Calibri" w:hAnsi="Helvetica" w:cs="Helvetica"/>
                <w:b/>
                <w:sz w:val="20"/>
                <w:szCs w:val="20"/>
              </w:rPr>
            </w:pPr>
          </w:p>
          <w:p w14:paraId="07FBE8D7" w14:textId="77777777" w:rsidR="00357375" w:rsidRPr="00357375" w:rsidRDefault="00357375" w:rsidP="00357375">
            <w:pPr>
              <w:jc w:val="both"/>
              <w:rPr>
                <w:rFonts w:ascii="Helvetica" w:eastAsia="Calibri" w:hAnsi="Helvetica" w:cs="Helvetica"/>
                <w:b/>
                <w:sz w:val="20"/>
                <w:szCs w:val="20"/>
              </w:rPr>
            </w:pPr>
          </w:p>
          <w:p w14:paraId="66202A96" w14:textId="77777777" w:rsidR="00357375" w:rsidRPr="00357375" w:rsidRDefault="00357375" w:rsidP="00357375">
            <w:pPr>
              <w:jc w:val="both"/>
              <w:rPr>
                <w:rFonts w:ascii="Helvetica" w:eastAsia="Calibri" w:hAnsi="Helvetica" w:cs="Helvetica"/>
                <w:b/>
                <w:sz w:val="20"/>
                <w:szCs w:val="20"/>
              </w:rPr>
            </w:pPr>
          </w:p>
        </w:tc>
      </w:tr>
    </w:tbl>
    <w:p w14:paraId="7F5B6AFB" w14:textId="77777777" w:rsidR="00357375" w:rsidRPr="00357375" w:rsidRDefault="00357375" w:rsidP="00357375">
      <w:pPr>
        <w:spacing w:after="160" w:line="259" w:lineRule="auto"/>
        <w:jc w:val="center"/>
        <w:rPr>
          <w:rFonts w:ascii="Helvetica" w:eastAsia="Calibri" w:hAnsi="Helvetica" w:cs="Helvetica"/>
          <w:sz w:val="20"/>
          <w:szCs w:val="20"/>
          <w:lang w:val="en-GB"/>
        </w:rPr>
      </w:pPr>
    </w:p>
    <w:p w14:paraId="28515BC0" w14:textId="78348791" w:rsidR="0096231D" w:rsidRPr="007F11E8" w:rsidRDefault="0096231D" w:rsidP="00A72FE0">
      <w:pPr>
        <w:rPr>
          <w:rFonts w:ascii="Helvetica" w:hAnsi="Helvetica"/>
          <w:sz w:val="20"/>
          <w:szCs w:val="20"/>
        </w:rPr>
      </w:pPr>
    </w:p>
    <w:sectPr w:rsidR="0096231D" w:rsidRPr="007F11E8" w:rsidSect="00A72FE0">
      <w:headerReference w:type="even" r:id="rId18"/>
      <w:headerReference w:type="default" r:id="rId19"/>
      <w:footerReference w:type="even" r:id="rId20"/>
      <w:footerReference w:type="default" r:id="rId21"/>
      <w:headerReference w:type="first" r:id="rId22"/>
      <w:footerReference w:type="first" r:id="rId23"/>
      <w:pgSz w:w="11900" w:h="16840"/>
      <w:pgMar w:top="1276" w:right="985" w:bottom="170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2AB6C" w14:textId="77777777" w:rsidR="00967ED0" w:rsidRDefault="00967ED0" w:rsidP="0096231D">
      <w:r>
        <w:separator/>
      </w:r>
    </w:p>
  </w:endnote>
  <w:endnote w:type="continuationSeparator" w:id="0">
    <w:p w14:paraId="48DDD873" w14:textId="77777777" w:rsidR="00967ED0" w:rsidRDefault="00967ED0" w:rsidP="0096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D48F" w14:textId="77777777" w:rsidR="005B6E5E" w:rsidRDefault="005B6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6A80" w14:textId="4370BF2B" w:rsidR="0096231D" w:rsidRDefault="00B201FE" w:rsidP="0096231D">
    <w:pPr>
      <w:pStyle w:val="Footer"/>
      <w:jc w:val="center"/>
    </w:pPr>
    <w:r>
      <w:rPr>
        <w:noProof/>
        <w:lang w:val="en-GB" w:eastAsia="en-GB"/>
      </w:rPr>
      <w:drawing>
        <wp:anchor distT="0" distB="0" distL="114300" distR="114300" simplePos="0" relativeHeight="251659264" behindDoc="0" locked="0" layoutInCell="1" allowOverlap="1" wp14:anchorId="5762BC8C" wp14:editId="00673F38">
          <wp:simplePos x="0" y="0"/>
          <wp:positionH relativeFrom="page">
            <wp:align>center</wp:align>
          </wp:positionH>
          <wp:positionV relativeFrom="paragraph">
            <wp:posOffset>-429029</wp:posOffset>
          </wp:positionV>
          <wp:extent cx="6705600" cy="840444"/>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03-17 at 12.06.29.png"/>
                  <pic:cNvPicPr/>
                </pic:nvPicPr>
                <pic:blipFill>
                  <a:blip r:embed="rId1">
                    <a:extLst>
                      <a:ext uri="{28A0092B-C50C-407E-A947-70E740481C1C}">
                        <a14:useLocalDpi xmlns:a14="http://schemas.microsoft.com/office/drawing/2010/main" val="0"/>
                      </a:ext>
                    </a:extLst>
                  </a:blip>
                  <a:stretch>
                    <a:fillRect/>
                  </a:stretch>
                </pic:blipFill>
                <pic:spPr>
                  <a:xfrm>
                    <a:off x="0" y="0"/>
                    <a:ext cx="6705600" cy="8404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E738" w14:textId="77777777" w:rsidR="005B6E5E" w:rsidRDefault="005B6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2F5B" w14:textId="77777777" w:rsidR="00967ED0" w:rsidRDefault="00967ED0" w:rsidP="0096231D">
      <w:r>
        <w:separator/>
      </w:r>
    </w:p>
  </w:footnote>
  <w:footnote w:type="continuationSeparator" w:id="0">
    <w:p w14:paraId="4751C60E" w14:textId="77777777" w:rsidR="00967ED0" w:rsidRDefault="00967ED0" w:rsidP="0096231D">
      <w:r>
        <w:continuationSeparator/>
      </w:r>
    </w:p>
  </w:footnote>
  <w:footnote w:id="1">
    <w:p w14:paraId="1725A93A" w14:textId="77777777" w:rsidR="00357375" w:rsidRDefault="00357375" w:rsidP="00357375">
      <w:pPr>
        <w:pStyle w:val="FootnoteText1"/>
      </w:pPr>
      <w:r>
        <w:rPr>
          <w:rStyle w:val="FootnoteReference"/>
        </w:rPr>
        <w:footnoteRef/>
      </w:r>
      <w:r>
        <w:t xml:space="preserve"> </w:t>
      </w:r>
      <w:r w:rsidRPr="00444CE5">
        <w:rPr>
          <w:bCs/>
          <w:lang w:val="en-GB"/>
        </w:rPr>
        <w:t>Please make sure to introduce the “team” members clearly in the application form.</w:t>
      </w:r>
    </w:p>
  </w:footnote>
  <w:footnote w:id="2">
    <w:p w14:paraId="49959C0C" w14:textId="2EB09EA2" w:rsidR="005421BC" w:rsidRDefault="005421BC" w:rsidP="005421BC">
      <w:pPr>
        <w:pStyle w:val="FootnoteText"/>
      </w:pPr>
      <w:r>
        <w:rPr>
          <w:rStyle w:val="FootnoteReference"/>
        </w:rPr>
        <w:footnoteRef/>
      </w:r>
      <w:r>
        <w:t xml:space="preserve"> </w:t>
      </w:r>
      <w:r>
        <w:t xml:space="preserve">Priority may be given to those that did not participate in the </w:t>
      </w:r>
      <w:r w:rsidR="000148D2">
        <w:t xml:space="preserve">previous </w:t>
      </w:r>
      <w:r>
        <w:t>Su4P Programme</w:t>
      </w:r>
      <w:r w:rsidR="000148D2">
        <w: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916C0" w14:textId="77777777" w:rsidR="005B6E5E" w:rsidRDefault="005B6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8529" w14:textId="19091869" w:rsidR="0096231D" w:rsidRDefault="004349B5" w:rsidP="0096231D">
    <w:pPr>
      <w:pStyle w:val="Header"/>
      <w:jc w:val="both"/>
    </w:pPr>
    <w:r>
      <w:rPr>
        <w:noProof/>
        <w:lang w:val="en-GB" w:eastAsia="en-GB"/>
      </w:rPr>
      <w:drawing>
        <wp:anchor distT="0" distB="0" distL="114300" distR="114300" simplePos="0" relativeHeight="251660288" behindDoc="0" locked="0" layoutInCell="1" allowOverlap="1" wp14:anchorId="21F57332" wp14:editId="770BFBF8">
          <wp:simplePos x="0" y="0"/>
          <wp:positionH relativeFrom="page">
            <wp:posOffset>6170028</wp:posOffset>
          </wp:positionH>
          <wp:positionV relativeFrom="paragraph">
            <wp:posOffset>-423984</wp:posOffset>
          </wp:positionV>
          <wp:extent cx="1291670" cy="129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670" cy="129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19E">
      <w:rPr>
        <w:noProof/>
        <w:lang w:val="en-GB" w:eastAsia="en-GB"/>
      </w:rPr>
      <w:drawing>
        <wp:anchor distT="0" distB="0" distL="114300" distR="114300" simplePos="0" relativeHeight="251658240" behindDoc="0" locked="0" layoutInCell="1" allowOverlap="1" wp14:anchorId="47231BC8" wp14:editId="43D6D40A">
          <wp:simplePos x="0" y="0"/>
          <wp:positionH relativeFrom="column">
            <wp:posOffset>-678180</wp:posOffset>
          </wp:positionH>
          <wp:positionV relativeFrom="paragraph">
            <wp:posOffset>-284480</wp:posOffset>
          </wp:positionV>
          <wp:extent cx="1828800" cy="627636"/>
          <wp:effectExtent l="0" t="0" r="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2-03-16 at 12.20.01.png"/>
                  <pic:cNvPicPr/>
                </pic:nvPicPr>
                <pic:blipFill>
                  <a:blip r:embed="rId2">
                    <a:extLst>
                      <a:ext uri="{28A0092B-C50C-407E-A947-70E740481C1C}">
                        <a14:useLocalDpi xmlns:a14="http://schemas.microsoft.com/office/drawing/2010/main" val="0"/>
                      </a:ext>
                    </a:extLst>
                  </a:blip>
                  <a:stretch>
                    <a:fillRect/>
                  </a:stretch>
                </pic:blipFill>
                <pic:spPr>
                  <a:xfrm>
                    <a:off x="0" y="0"/>
                    <a:ext cx="1828800" cy="62763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2C83" w14:textId="77777777" w:rsidR="005B6E5E" w:rsidRDefault="005B6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52F"/>
    <w:multiLevelType w:val="hybridMultilevel"/>
    <w:tmpl w:val="67F21E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06F09"/>
    <w:multiLevelType w:val="hybridMultilevel"/>
    <w:tmpl w:val="39921334"/>
    <w:lvl w:ilvl="0" w:tplc="E7BA913C">
      <w:start w:val="2"/>
      <w:numFmt w:val="upperRoman"/>
      <w:lvlText w:val="%1."/>
      <w:lvlJc w:val="left"/>
      <w:pPr>
        <w:ind w:left="1440" w:hanging="72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B509EB"/>
    <w:multiLevelType w:val="hybridMultilevel"/>
    <w:tmpl w:val="7852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8645A"/>
    <w:multiLevelType w:val="hybridMultilevel"/>
    <w:tmpl w:val="4C3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05F8C"/>
    <w:multiLevelType w:val="hybridMultilevel"/>
    <w:tmpl w:val="9D80E2A4"/>
    <w:lvl w:ilvl="0" w:tplc="C436C0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F1215F"/>
    <w:multiLevelType w:val="hybridMultilevel"/>
    <w:tmpl w:val="7368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64659"/>
    <w:multiLevelType w:val="hybridMultilevel"/>
    <w:tmpl w:val="1A00B19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7A147B7"/>
    <w:multiLevelType w:val="hybridMultilevel"/>
    <w:tmpl w:val="C3F64A0E"/>
    <w:lvl w:ilvl="0" w:tplc="003A1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FA90AA6"/>
    <w:multiLevelType w:val="hybridMultilevel"/>
    <w:tmpl w:val="5C8A9A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10273"/>
    <w:multiLevelType w:val="hybridMultilevel"/>
    <w:tmpl w:val="D2A8215A"/>
    <w:lvl w:ilvl="0" w:tplc="EFCE790C">
      <w:start w:val="1"/>
      <w:numFmt w:val="lowerLetter"/>
      <w:lvlText w:val="%1)"/>
      <w:lvlJc w:val="left"/>
      <w:pPr>
        <w:ind w:left="720" w:hanging="360"/>
      </w:pPr>
      <w:rPr>
        <w:rFonts w:ascii="Helvetica" w:eastAsiaTheme="minorHAnsi" w:hAnsi="Helvetica" w:cs="Helveti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2157D"/>
    <w:multiLevelType w:val="hybridMultilevel"/>
    <w:tmpl w:val="C4C2FE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1D3587"/>
    <w:multiLevelType w:val="hybridMultilevel"/>
    <w:tmpl w:val="021AF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FA576F"/>
    <w:multiLevelType w:val="hybridMultilevel"/>
    <w:tmpl w:val="FBF45C6C"/>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3" w15:restartNumberingAfterBreak="0">
    <w:nsid w:val="4DAB5A15"/>
    <w:multiLevelType w:val="hybridMultilevel"/>
    <w:tmpl w:val="8F04F1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84FDD"/>
    <w:multiLevelType w:val="hybridMultilevel"/>
    <w:tmpl w:val="5C8A9A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14518C"/>
    <w:multiLevelType w:val="hybridMultilevel"/>
    <w:tmpl w:val="12EAF7F2"/>
    <w:lvl w:ilvl="0" w:tplc="553658E8">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DF24FEC"/>
    <w:multiLevelType w:val="hybridMultilevel"/>
    <w:tmpl w:val="9F6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93AB8"/>
    <w:multiLevelType w:val="hybridMultilevel"/>
    <w:tmpl w:val="EEB2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A6EEA"/>
    <w:multiLevelType w:val="hybridMultilevel"/>
    <w:tmpl w:val="97E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95723"/>
    <w:multiLevelType w:val="hybridMultilevel"/>
    <w:tmpl w:val="D89EBA86"/>
    <w:lvl w:ilvl="0" w:tplc="0809000F">
      <w:start w:val="1"/>
      <w:numFmt w:val="decimal"/>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0" w15:restartNumberingAfterBreak="0">
    <w:nsid w:val="75411DED"/>
    <w:multiLevelType w:val="hybridMultilevel"/>
    <w:tmpl w:val="7368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5"/>
  </w:num>
  <w:num w:numId="5">
    <w:abstractNumId w:val="9"/>
  </w:num>
  <w:num w:numId="6">
    <w:abstractNumId w:val="20"/>
  </w:num>
  <w:num w:numId="7">
    <w:abstractNumId w:val="7"/>
  </w:num>
  <w:num w:numId="8">
    <w:abstractNumId w:val="4"/>
  </w:num>
  <w:num w:numId="9">
    <w:abstractNumId w:val="15"/>
  </w:num>
  <w:num w:numId="10">
    <w:abstractNumId w:val="8"/>
  </w:num>
  <w:num w:numId="11">
    <w:abstractNumId w:val="14"/>
  </w:num>
  <w:num w:numId="12">
    <w:abstractNumId w:val="12"/>
  </w:num>
  <w:num w:numId="13">
    <w:abstractNumId w:val="3"/>
  </w:num>
  <w:num w:numId="14">
    <w:abstractNumId w:val="11"/>
  </w:num>
  <w:num w:numId="15">
    <w:abstractNumId w:val="19"/>
  </w:num>
  <w:num w:numId="16">
    <w:abstractNumId w:val="16"/>
  </w:num>
  <w:num w:numId="17">
    <w:abstractNumId w:val="6"/>
  </w:num>
  <w:num w:numId="18">
    <w:abstractNumId w:val="2"/>
  </w:num>
  <w:num w:numId="19">
    <w:abstractNumId w:val="18"/>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1D"/>
    <w:rsid w:val="000148D2"/>
    <w:rsid w:val="00016E50"/>
    <w:rsid w:val="00026E70"/>
    <w:rsid w:val="00082500"/>
    <w:rsid w:val="000912E4"/>
    <w:rsid w:val="0009633A"/>
    <w:rsid w:val="000A53E7"/>
    <w:rsid w:val="000B5CF3"/>
    <w:rsid w:val="000C0CB6"/>
    <w:rsid w:val="000C619E"/>
    <w:rsid w:val="000E2D4F"/>
    <w:rsid w:val="000E3AEA"/>
    <w:rsid w:val="000E5C37"/>
    <w:rsid w:val="000F28FA"/>
    <w:rsid w:val="0010685B"/>
    <w:rsid w:val="001228B7"/>
    <w:rsid w:val="00124826"/>
    <w:rsid w:val="001370D0"/>
    <w:rsid w:val="00164C6D"/>
    <w:rsid w:val="0017109D"/>
    <w:rsid w:val="00176FA1"/>
    <w:rsid w:val="00177038"/>
    <w:rsid w:val="00191E13"/>
    <w:rsid w:val="001B6998"/>
    <w:rsid w:val="001F65F9"/>
    <w:rsid w:val="002067BB"/>
    <w:rsid w:val="002256D2"/>
    <w:rsid w:val="00236BA1"/>
    <w:rsid w:val="00237C10"/>
    <w:rsid w:val="00240196"/>
    <w:rsid w:val="0024586B"/>
    <w:rsid w:val="00253889"/>
    <w:rsid w:val="002B72AA"/>
    <w:rsid w:val="002E7A95"/>
    <w:rsid w:val="002F12AD"/>
    <w:rsid w:val="002F50EE"/>
    <w:rsid w:val="00300074"/>
    <w:rsid w:val="00323AB8"/>
    <w:rsid w:val="00357375"/>
    <w:rsid w:val="00396915"/>
    <w:rsid w:val="003A048D"/>
    <w:rsid w:val="003B31BB"/>
    <w:rsid w:val="003D3844"/>
    <w:rsid w:val="003D6C88"/>
    <w:rsid w:val="003F7C05"/>
    <w:rsid w:val="00403294"/>
    <w:rsid w:val="004245E5"/>
    <w:rsid w:val="00425308"/>
    <w:rsid w:val="004349B5"/>
    <w:rsid w:val="00434C66"/>
    <w:rsid w:val="00457EE7"/>
    <w:rsid w:val="0046131A"/>
    <w:rsid w:val="00471CAA"/>
    <w:rsid w:val="00480219"/>
    <w:rsid w:val="0048652B"/>
    <w:rsid w:val="00490E27"/>
    <w:rsid w:val="004A2A60"/>
    <w:rsid w:val="004A4C4E"/>
    <w:rsid w:val="004B43BA"/>
    <w:rsid w:val="004D3032"/>
    <w:rsid w:val="004D41F8"/>
    <w:rsid w:val="004E1665"/>
    <w:rsid w:val="004F70E1"/>
    <w:rsid w:val="00511049"/>
    <w:rsid w:val="0051217A"/>
    <w:rsid w:val="00512641"/>
    <w:rsid w:val="005214CC"/>
    <w:rsid w:val="005421BC"/>
    <w:rsid w:val="00544E85"/>
    <w:rsid w:val="00547C5A"/>
    <w:rsid w:val="00555D06"/>
    <w:rsid w:val="005720AB"/>
    <w:rsid w:val="005B6E5E"/>
    <w:rsid w:val="005E747D"/>
    <w:rsid w:val="0060252D"/>
    <w:rsid w:val="00634A24"/>
    <w:rsid w:val="00644F7E"/>
    <w:rsid w:val="006631B0"/>
    <w:rsid w:val="00674249"/>
    <w:rsid w:val="006754D3"/>
    <w:rsid w:val="006764B0"/>
    <w:rsid w:val="00682574"/>
    <w:rsid w:val="00697605"/>
    <w:rsid w:val="006A66A8"/>
    <w:rsid w:val="006C1767"/>
    <w:rsid w:val="006D4C82"/>
    <w:rsid w:val="006F2607"/>
    <w:rsid w:val="00700BE8"/>
    <w:rsid w:val="00700FCE"/>
    <w:rsid w:val="0077376E"/>
    <w:rsid w:val="00790260"/>
    <w:rsid w:val="007C1FC6"/>
    <w:rsid w:val="007C55E0"/>
    <w:rsid w:val="007F11E8"/>
    <w:rsid w:val="007F5426"/>
    <w:rsid w:val="0081335E"/>
    <w:rsid w:val="008405C5"/>
    <w:rsid w:val="00852D0B"/>
    <w:rsid w:val="008C5DEF"/>
    <w:rsid w:val="008F1A04"/>
    <w:rsid w:val="00936276"/>
    <w:rsid w:val="00941AE6"/>
    <w:rsid w:val="00956196"/>
    <w:rsid w:val="0096231D"/>
    <w:rsid w:val="00967ED0"/>
    <w:rsid w:val="00974600"/>
    <w:rsid w:val="009815EF"/>
    <w:rsid w:val="00986D17"/>
    <w:rsid w:val="0099444B"/>
    <w:rsid w:val="009C6429"/>
    <w:rsid w:val="009D1009"/>
    <w:rsid w:val="00A02368"/>
    <w:rsid w:val="00A37BD8"/>
    <w:rsid w:val="00A53DCB"/>
    <w:rsid w:val="00A72FE0"/>
    <w:rsid w:val="00A9204A"/>
    <w:rsid w:val="00A95BF2"/>
    <w:rsid w:val="00AA0C69"/>
    <w:rsid w:val="00AB6729"/>
    <w:rsid w:val="00AE08A1"/>
    <w:rsid w:val="00AE32C3"/>
    <w:rsid w:val="00AF1931"/>
    <w:rsid w:val="00AF59DC"/>
    <w:rsid w:val="00B05046"/>
    <w:rsid w:val="00B201FE"/>
    <w:rsid w:val="00B20DAA"/>
    <w:rsid w:val="00B23472"/>
    <w:rsid w:val="00B24528"/>
    <w:rsid w:val="00B577F0"/>
    <w:rsid w:val="00B65A9F"/>
    <w:rsid w:val="00B80328"/>
    <w:rsid w:val="00B87874"/>
    <w:rsid w:val="00B905E3"/>
    <w:rsid w:val="00BA660F"/>
    <w:rsid w:val="00BE5129"/>
    <w:rsid w:val="00BE5714"/>
    <w:rsid w:val="00C125B7"/>
    <w:rsid w:val="00C12712"/>
    <w:rsid w:val="00C17114"/>
    <w:rsid w:val="00C930A2"/>
    <w:rsid w:val="00C974CE"/>
    <w:rsid w:val="00CD6D5A"/>
    <w:rsid w:val="00CE0772"/>
    <w:rsid w:val="00CE774D"/>
    <w:rsid w:val="00D17E6F"/>
    <w:rsid w:val="00D2669E"/>
    <w:rsid w:val="00D838B1"/>
    <w:rsid w:val="00D87063"/>
    <w:rsid w:val="00E101BE"/>
    <w:rsid w:val="00E157DD"/>
    <w:rsid w:val="00E24208"/>
    <w:rsid w:val="00E36889"/>
    <w:rsid w:val="00E54719"/>
    <w:rsid w:val="00E60903"/>
    <w:rsid w:val="00E8117C"/>
    <w:rsid w:val="00EA7758"/>
    <w:rsid w:val="00EB1854"/>
    <w:rsid w:val="00EC0A02"/>
    <w:rsid w:val="00EE4796"/>
    <w:rsid w:val="00F01270"/>
    <w:rsid w:val="00F043EE"/>
    <w:rsid w:val="00F046CF"/>
    <w:rsid w:val="00F15CFE"/>
    <w:rsid w:val="00F20531"/>
    <w:rsid w:val="00F27152"/>
    <w:rsid w:val="00F33DF1"/>
    <w:rsid w:val="00F40459"/>
    <w:rsid w:val="00F55CE8"/>
    <w:rsid w:val="00F70A86"/>
    <w:rsid w:val="00F8380F"/>
    <w:rsid w:val="00F91749"/>
    <w:rsid w:val="00FA0B35"/>
    <w:rsid w:val="00FD79D8"/>
    <w:rsid w:val="00FF19C6"/>
    <w:rsid w:val="00FF325B"/>
    <w:rsid w:val="00FF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E590E"/>
  <w15:chartTrackingRefBased/>
  <w15:docId w15:val="{ED744921-7526-F840-9F56-65640C94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31D"/>
    <w:pPr>
      <w:tabs>
        <w:tab w:val="center" w:pos="4680"/>
        <w:tab w:val="right" w:pos="9360"/>
      </w:tabs>
    </w:pPr>
  </w:style>
  <w:style w:type="character" w:customStyle="1" w:styleId="HeaderChar">
    <w:name w:val="Header Char"/>
    <w:basedOn w:val="DefaultParagraphFont"/>
    <w:link w:val="Header"/>
    <w:uiPriority w:val="99"/>
    <w:rsid w:val="0096231D"/>
  </w:style>
  <w:style w:type="paragraph" w:styleId="Footer">
    <w:name w:val="footer"/>
    <w:basedOn w:val="Normal"/>
    <w:link w:val="FooterChar"/>
    <w:uiPriority w:val="99"/>
    <w:unhideWhenUsed/>
    <w:rsid w:val="0096231D"/>
    <w:pPr>
      <w:tabs>
        <w:tab w:val="center" w:pos="4680"/>
        <w:tab w:val="right" w:pos="9360"/>
      </w:tabs>
    </w:pPr>
  </w:style>
  <w:style w:type="character" w:customStyle="1" w:styleId="FooterChar">
    <w:name w:val="Footer Char"/>
    <w:basedOn w:val="DefaultParagraphFont"/>
    <w:link w:val="Footer"/>
    <w:uiPriority w:val="99"/>
    <w:rsid w:val="0096231D"/>
  </w:style>
  <w:style w:type="character" w:styleId="Hyperlink">
    <w:name w:val="Hyperlink"/>
    <w:basedOn w:val="DefaultParagraphFont"/>
    <w:uiPriority w:val="99"/>
    <w:unhideWhenUsed/>
    <w:rsid w:val="00457EE7"/>
    <w:rPr>
      <w:color w:val="0563C1" w:themeColor="hyperlink"/>
      <w:u w:val="single"/>
    </w:rPr>
  </w:style>
  <w:style w:type="paragraph" w:styleId="CommentText">
    <w:name w:val="annotation text"/>
    <w:basedOn w:val="Normal"/>
    <w:link w:val="CommentTextChar"/>
    <w:uiPriority w:val="99"/>
    <w:unhideWhenUsed/>
    <w:rsid w:val="00357375"/>
    <w:rPr>
      <w:sz w:val="20"/>
      <w:szCs w:val="20"/>
    </w:rPr>
  </w:style>
  <w:style w:type="character" w:customStyle="1" w:styleId="CommentTextChar">
    <w:name w:val="Comment Text Char"/>
    <w:basedOn w:val="DefaultParagraphFont"/>
    <w:link w:val="CommentText"/>
    <w:uiPriority w:val="99"/>
    <w:rsid w:val="00357375"/>
    <w:rPr>
      <w:sz w:val="20"/>
      <w:szCs w:val="20"/>
    </w:rPr>
  </w:style>
  <w:style w:type="paragraph" w:customStyle="1" w:styleId="FootnoteText1">
    <w:name w:val="Footnote Text1"/>
    <w:basedOn w:val="Normal"/>
    <w:next w:val="FootnoteText"/>
    <w:link w:val="FootnoteTextChar"/>
    <w:uiPriority w:val="99"/>
    <w:semiHidden/>
    <w:unhideWhenUsed/>
    <w:rsid w:val="00357375"/>
    <w:rPr>
      <w:sz w:val="20"/>
      <w:szCs w:val="20"/>
    </w:rPr>
  </w:style>
  <w:style w:type="character" w:customStyle="1" w:styleId="FootnoteTextChar">
    <w:name w:val="Footnote Text Char"/>
    <w:basedOn w:val="DefaultParagraphFont"/>
    <w:link w:val="FootnoteText1"/>
    <w:uiPriority w:val="99"/>
    <w:semiHidden/>
    <w:rsid w:val="00357375"/>
    <w:rPr>
      <w:sz w:val="20"/>
      <w:szCs w:val="20"/>
    </w:rPr>
  </w:style>
  <w:style w:type="character" w:styleId="FootnoteReference">
    <w:name w:val="footnote reference"/>
    <w:basedOn w:val="DefaultParagraphFont"/>
    <w:uiPriority w:val="99"/>
    <w:semiHidden/>
    <w:unhideWhenUsed/>
    <w:rsid w:val="00357375"/>
    <w:rPr>
      <w:vertAlign w:val="superscript"/>
    </w:rPr>
  </w:style>
  <w:style w:type="table" w:customStyle="1" w:styleId="TableGrid1">
    <w:name w:val="Table Grid1"/>
    <w:basedOn w:val="TableNormal"/>
    <w:next w:val="TableGrid"/>
    <w:uiPriority w:val="39"/>
    <w:rsid w:val="0035737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7375"/>
    <w:rPr>
      <w:sz w:val="16"/>
      <w:szCs w:val="16"/>
    </w:rPr>
  </w:style>
  <w:style w:type="paragraph" w:styleId="FootnoteText">
    <w:name w:val="footnote text"/>
    <w:basedOn w:val="Normal"/>
    <w:link w:val="FootnoteTextChar1"/>
    <w:uiPriority w:val="99"/>
    <w:semiHidden/>
    <w:unhideWhenUsed/>
    <w:rsid w:val="00357375"/>
    <w:rPr>
      <w:sz w:val="20"/>
      <w:szCs w:val="20"/>
    </w:rPr>
  </w:style>
  <w:style w:type="character" w:customStyle="1" w:styleId="FootnoteTextChar1">
    <w:name w:val="Footnote Text Char1"/>
    <w:basedOn w:val="DefaultParagraphFont"/>
    <w:link w:val="FootnoteText"/>
    <w:uiPriority w:val="99"/>
    <w:semiHidden/>
    <w:rsid w:val="00357375"/>
    <w:rPr>
      <w:sz w:val="20"/>
      <w:szCs w:val="20"/>
    </w:rPr>
  </w:style>
  <w:style w:type="table" w:styleId="TableGrid">
    <w:name w:val="Table Grid"/>
    <w:basedOn w:val="TableNormal"/>
    <w:uiPriority w:val="39"/>
    <w:rsid w:val="0035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E2D4F"/>
    <w:rPr>
      <w:b/>
      <w:bCs/>
    </w:rPr>
  </w:style>
  <w:style w:type="character" w:customStyle="1" w:styleId="CommentSubjectChar">
    <w:name w:val="Comment Subject Char"/>
    <w:basedOn w:val="CommentTextChar"/>
    <w:link w:val="CommentSubject"/>
    <w:uiPriority w:val="99"/>
    <w:semiHidden/>
    <w:rsid w:val="000E2D4F"/>
    <w:rPr>
      <w:b/>
      <w:bCs/>
      <w:sz w:val="20"/>
      <w:szCs w:val="20"/>
    </w:rPr>
  </w:style>
  <w:style w:type="paragraph" w:styleId="Revision">
    <w:name w:val="Revision"/>
    <w:hidden/>
    <w:uiPriority w:val="99"/>
    <w:semiHidden/>
    <w:rsid w:val="000E2D4F"/>
  </w:style>
  <w:style w:type="character" w:customStyle="1" w:styleId="UnresolvedMention">
    <w:name w:val="Unresolved Mention"/>
    <w:basedOn w:val="DefaultParagraphFont"/>
    <w:uiPriority w:val="99"/>
    <w:semiHidden/>
    <w:unhideWhenUsed/>
    <w:rsid w:val="002F12AD"/>
    <w:rPr>
      <w:color w:val="605E5C"/>
      <w:shd w:val="clear" w:color="auto" w:fill="E1DFDD"/>
    </w:rPr>
  </w:style>
  <w:style w:type="paragraph" w:styleId="ListParagraph">
    <w:name w:val="List Paragraph"/>
    <w:basedOn w:val="Normal"/>
    <w:uiPriority w:val="34"/>
    <w:qFormat/>
    <w:rsid w:val="00016E50"/>
    <w:pPr>
      <w:ind w:left="720"/>
      <w:contextualSpacing/>
    </w:pPr>
  </w:style>
  <w:style w:type="paragraph" w:styleId="BalloonText">
    <w:name w:val="Balloon Text"/>
    <w:basedOn w:val="Normal"/>
    <w:link w:val="BalloonTextChar"/>
    <w:uiPriority w:val="99"/>
    <w:semiHidden/>
    <w:unhideWhenUsed/>
    <w:rsid w:val="00CE0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10501">
      <w:bodyDiv w:val="1"/>
      <w:marLeft w:val="0"/>
      <w:marRight w:val="0"/>
      <w:marTop w:val="0"/>
      <w:marBottom w:val="0"/>
      <w:divBdr>
        <w:top w:val="none" w:sz="0" w:space="0" w:color="auto"/>
        <w:left w:val="none" w:sz="0" w:space="0" w:color="auto"/>
        <w:bottom w:val="none" w:sz="0" w:space="0" w:color="auto"/>
        <w:right w:val="none" w:sz="0" w:space="0" w:color="auto"/>
      </w:divBdr>
    </w:div>
    <w:div w:id="16238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ups4peace.eu/" TargetMode="External"/><Relationship Id="rId13" Type="http://schemas.openxmlformats.org/officeDocument/2006/relationships/hyperlink" Target="https://www.youtube.com/watch?v=NpEdzQuQVss&amp;t=21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iwvP8CZxnUs" TargetMode="External"/><Relationship Id="rId17" Type="http://schemas.openxmlformats.org/officeDocument/2006/relationships/hyperlink" Target="mailto:info@inovatif.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inovatif.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dt7L5bJ1iY&amp;t=14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inovatif.eu" TargetMode="External"/><Relationship Id="rId23" Type="http://schemas.openxmlformats.org/officeDocument/2006/relationships/footer" Target="footer3.xml"/><Relationship Id="rId10" Type="http://schemas.openxmlformats.org/officeDocument/2006/relationships/hyperlink" Target="https://www.instagram.com/startups4peace/?utm_medium=copy_link&amp;fbclid=IwAR2FDua3cbqQRTKv4pz4utWdBje--SwrS-lYwMmPkoFGz-NL15MK-Dbr8m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search/top?q=startups4peace" TargetMode="External"/><Relationship Id="rId14" Type="http://schemas.openxmlformats.org/officeDocument/2006/relationships/hyperlink" Target="mailto:info@inovatif.e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5FF4-2EE0-4B64-9416-86A5145F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Alara</cp:lastModifiedBy>
  <cp:revision>2</cp:revision>
  <cp:lastPrinted>2022-07-05T08:06:00Z</cp:lastPrinted>
  <dcterms:created xsi:type="dcterms:W3CDTF">2022-07-05T08:07:00Z</dcterms:created>
  <dcterms:modified xsi:type="dcterms:W3CDTF">2022-07-05T08:07:00Z</dcterms:modified>
</cp:coreProperties>
</file>